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DBA47" w14:textId="77777777" w:rsidR="000A4A30" w:rsidRDefault="000A4A30" w:rsidP="00602211">
      <w:pPr>
        <w:pStyle w:val="Title"/>
        <w:rPr>
          <w:rFonts w:eastAsia="Calibri"/>
        </w:rPr>
      </w:pPr>
      <w:r>
        <w:rPr>
          <w:rFonts w:eastAsia="Calibri"/>
        </w:rPr>
        <w:t xml:space="preserve">           </w:t>
      </w:r>
      <w:r>
        <w:rPr>
          <w:rFonts w:eastAsia="Calibri"/>
          <w:noProof/>
        </w:rPr>
        <w:drawing>
          <wp:inline distT="0" distB="0" distL="0" distR="0" wp14:anchorId="688AA970" wp14:editId="2A932ECA">
            <wp:extent cx="1095375" cy="733425"/>
            <wp:effectExtent l="0" t="0" r="9525" b="9525"/>
            <wp:docPr id="2" name="Slika 2" descr="Hearty No-Yeast Bread Recipe - Gemma's Bigger Bolder Bak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Hearty No-Yeast Bread Recipe - Gemma's Bigger Bolder Baking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095375" cy="733425"/>
                    </a:xfrm>
                    <a:prstGeom prst="rect">
                      <a:avLst/>
                    </a:prstGeom>
                    <a:ln w="0">
                      <a:noFill/>
                    </a:ln>
                    <a:effectLst>
                      <a:softEdge rad="112320"/>
                    </a:effectLst>
                  </pic:spPr>
                </pic:pic>
              </a:graphicData>
            </a:graphic>
          </wp:inline>
        </w:drawing>
      </w:r>
      <w:r>
        <w:rPr>
          <w:rFonts w:eastAsia="Calibri"/>
        </w:rPr>
        <w:t xml:space="preserve">                                                                            </w:t>
      </w:r>
      <w:r>
        <w:rPr>
          <w:rFonts w:eastAsia="Calibri"/>
          <w:noProof/>
        </w:rPr>
        <w:drawing>
          <wp:inline distT="0" distB="0" distL="0" distR="0" wp14:anchorId="6B76D3F2" wp14:editId="48ADDF94">
            <wp:extent cx="1171575" cy="10572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</w:rPr>
        <w:t xml:space="preserve">                                                                                         </w:t>
      </w:r>
      <w:r>
        <w:rPr>
          <w:rFonts w:eastAsia="Calibri"/>
          <w:noProof/>
        </w:rPr>
        <w:drawing>
          <wp:inline distT="0" distB="0" distL="0" distR="0" wp14:anchorId="51670390" wp14:editId="78007A22">
            <wp:extent cx="790575" cy="590550"/>
            <wp:effectExtent l="0" t="0" r="9525" b="0"/>
            <wp:docPr id="3" name="Slika 3" descr="Citrus and Pomegranate Fruit Salad - Once Upon a Che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Citrus and Pomegranate Fruit Salad - Once Upon a Chef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90575" cy="590550"/>
                    </a:xfrm>
                    <a:prstGeom prst="rect">
                      <a:avLst/>
                    </a:prstGeom>
                    <a:ln w="0">
                      <a:noFill/>
                    </a:ln>
                    <a:effectLst>
                      <a:softEdge rad="112320"/>
                    </a:effectLst>
                  </pic:spPr>
                </pic:pic>
              </a:graphicData>
            </a:graphic>
          </wp:inline>
        </w:drawing>
      </w:r>
    </w:p>
    <w:p w14:paraId="3E200571" w14:textId="257435DC" w:rsidR="000A4A30" w:rsidRDefault="000A4A30" w:rsidP="000A4A30">
      <w:pPr>
        <w:suppressAutoHyphens/>
        <w:jc w:val="center"/>
        <w:rPr>
          <w:rFonts w:eastAsia="Calibri" w:cstheme="minorHAnsi"/>
        </w:rPr>
      </w:pPr>
      <w:r>
        <w:rPr>
          <w:rFonts w:eastAsia="Calibri" w:cstheme="minorHAnsi"/>
        </w:rPr>
        <w:t>JELOVNIK</w:t>
      </w:r>
      <w:r w:rsidR="00E77F09">
        <w:rPr>
          <w:rFonts w:eastAsia="Calibri" w:cstheme="minorHAnsi"/>
        </w:rPr>
        <w:t xml:space="preserve"> od</w:t>
      </w:r>
      <w:r w:rsidR="007E7FC3">
        <w:rPr>
          <w:rFonts w:eastAsia="Calibri" w:cstheme="minorHAnsi"/>
        </w:rPr>
        <w:t xml:space="preserve"> </w:t>
      </w:r>
      <w:r w:rsidR="00AF6525">
        <w:rPr>
          <w:rFonts w:eastAsia="Calibri" w:cstheme="minorHAnsi"/>
        </w:rPr>
        <w:t>31</w:t>
      </w:r>
      <w:r w:rsidR="001217B7">
        <w:rPr>
          <w:rFonts w:eastAsia="Calibri" w:cstheme="minorHAnsi"/>
        </w:rPr>
        <w:t>.</w:t>
      </w:r>
      <w:r w:rsidR="00AE3AC6">
        <w:rPr>
          <w:rFonts w:eastAsia="Calibri" w:cstheme="minorHAnsi"/>
        </w:rPr>
        <w:t>8</w:t>
      </w:r>
      <w:r>
        <w:rPr>
          <w:rFonts w:eastAsia="Calibri" w:cstheme="minorHAnsi"/>
        </w:rPr>
        <w:t>.-</w:t>
      </w:r>
      <w:r w:rsidR="006F11F7">
        <w:rPr>
          <w:rFonts w:eastAsia="Calibri" w:cstheme="minorHAnsi"/>
        </w:rPr>
        <w:t xml:space="preserve"> </w:t>
      </w:r>
      <w:r w:rsidR="00AF6525">
        <w:rPr>
          <w:rFonts w:eastAsia="Calibri" w:cstheme="minorHAnsi"/>
        </w:rPr>
        <w:t>4</w:t>
      </w:r>
      <w:r w:rsidR="00AE3AC6">
        <w:rPr>
          <w:rFonts w:eastAsia="Calibri" w:cstheme="minorHAnsi"/>
        </w:rPr>
        <w:t>.</w:t>
      </w:r>
      <w:r w:rsidR="00AF6525">
        <w:rPr>
          <w:rFonts w:eastAsia="Calibri" w:cstheme="minorHAnsi"/>
        </w:rPr>
        <w:t>9</w:t>
      </w:r>
      <w:r>
        <w:rPr>
          <w:rFonts w:eastAsia="Calibri" w:cstheme="minorHAnsi"/>
        </w:rPr>
        <w:t>.202</w:t>
      </w:r>
    </w:p>
    <w:tbl>
      <w:tblPr>
        <w:tblStyle w:val="Svijetlatablicareetke1-isticanje61"/>
        <w:tblpPr w:leftFromText="180" w:rightFromText="180" w:vertAnchor="text" w:tblpY="1"/>
        <w:tblW w:w="139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68"/>
        <w:gridCol w:w="2454"/>
        <w:gridCol w:w="2544"/>
        <w:gridCol w:w="2127"/>
        <w:gridCol w:w="2361"/>
        <w:gridCol w:w="2141"/>
      </w:tblGrid>
      <w:tr w:rsidR="000A4A30" w14:paraId="71C377B5" w14:textId="77777777" w:rsidTr="006571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</w:tcPr>
          <w:p w14:paraId="6D7D9D1C" w14:textId="77777777" w:rsidR="000A4A30" w:rsidRDefault="000A4A30" w:rsidP="00657142">
            <w:pPr>
              <w:widowControl w:val="0"/>
              <w:spacing w:line="240" w:lineRule="auto"/>
              <w:rPr>
                <w:rFonts w:eastAsia="Calibri" w:cstheme="minorHAnsi"/>
              </w:rPr>
            </w:pPr>
          </w:p>
        </w:tc>
        <w:tc>
          <w:tcPr>
            <w:tcW w:w="2454" w:type="dxa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</w:tcPr>
          <w:p w14:paraId="07012BF1" w14:textId="77777777" w:rsidR="000A4A30" w:rsidRDefault="000A4A30" w:rsidP="00657142">
            <w:pPr>
              <w:widowControl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70AD47"/>
              </w:rPr>
            </w:pPr>
            <w:r>
              <w:rPr>
                <w:rFonts w:eastAsia="Calibri" w:cstheme="minorHAnsi"/>
                <w:color w:val="70AD47"/>
              </w:rPr>
              <w:t>PONEDJELJAK</w:t>
            </w:r>
          </w:p>
          <w:p w14:paraId="52FF7E43" w14:textId="71F2AB82" w:rsidR="000A4A30" w:rsidRDefault="000A4A30" w:rsidP="00657142">
            <w:pPr>
              <w:widowControl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70AD47"/>
              </w:rPr>
            </w:pPr>
          </w:p>
        </w:tc>
        <w:tc>
          <w:tcPr>
            <w:tcW w:w="2544" w:type="dxa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  <w:hideMark/>
          </w:tcPr>
          <w:p w14:paraId="2E9BB5A5" w14:textId="77777777" w:rsidR="000A4A30" w:rsidRDefault="000A4A30" w:rsidP="00657142">
            <w:pPr>
              <w:widowControl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70AD47"/>
              </w:rPr>
            </w:pPr>
            <w:r>
              <w:rPr>
                <w:rFonts w:eastAsia="Calibri" w:cstheme="minorHAnsi"/>
                <w:color w:val="70AD47"/>
              </w:rPr>
              <w:t>UTORAK</w:t>
            </w:r>
          </w:p>
        </w:tc>
        <w:tc>
          <w:tcPr>
            <w:tcW w:w="2127" w:type="dxa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  <w:hideMark/>
          </w:tcPr>
          <w:p w14:paraId="1647274E" w14:textId="77777777" w:rsidR="000A4A30" w:rsidRDefault="000A4A30" w:rsidP="00657142">
            <w:pPr>
              <w:widowControl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 w:val="0"/>
                <w:bCs w:val="0"/>
                <w:color w:val="70AD47"/>
              </w:rPr>
            </w:pPr>
            <w:r>
              <w:rPr>
                <w:rFonts w:eastAsia="Calibri" w:cstheme="minorHAnsi"/>
                <w:color w:val="70AD47"/>
              </w:rPr>
              <w:t>SRIJEDA</w:t>
            </w:r>
          </w:p>
          <w:p w14:paraId="26944499" w14:textId="4EC38EEE" w:rsidR="00AE3AC6" w:rsidRDefault="00AE3AC6" w:rsidP="00657142">
            <w:pPr>
              <w:widowControl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70AD47"/>
              </w:rPr>
            </w:pPr>
          </w:p>
        </w:tc>
        <w:tc>
          <w:tcPr>
            <w:tcW w:w="2361" w:type="dxa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  <w:hideMark/>
          </w:tcPr>
          <w:p w14:paraId="0AA71DB9" w14:textId="77777777" w:rsidR="000A4A30" w:rsidRDefault="000A4A30" w:rsidP="00657142">
            <w:pPr>
              <w:widowControl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 w:val="0"/>
                <w:bCs w:val="0"/>
                <w:color w:val="70AD47"/>
              </w:rPr>
            </w:pPr>
            <w:r>
              <w:rPr>
                <w:rFonts w:eastAsia="Calibri" w:cstheme="minorHAnsi"/>
                <w:color w:val="70AD47"/>
              </w:rPr>
              <w:t>ČETVRTAK</w:t>
            </w:r>
          </w:p>
          <w:p w14:paraId="21186A44" w14:textId="50BBE35F" w:rsidR="006F7405" w:rsidRDefault="006F7405" w:rsidP="00657142">
            <w:pPr>
              <w:widowControl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70AD47"/>
              </w:rPr>
            </w:pPr>
          </w:p>
        </w:tc>
        <w:tc>
          <w:tcPr>
            <w:tcW w:w="2141" w:type="dxa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  <w:hideMark/>
          </w:tcPr>
          <w:p w14:paraId="40B16D86" w14:textId="18B1A45D" w:rsidR="00CF4BAF" w:rsidRPr="00305911" w:rsidRDefault="000A4A30" w:rsidP="00657142">
            <w:pPr>
              <w:widowControl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 w:val="0"/>
                <w:bCs w:val="0"/>
                <w:color w:val="70AD47"/>
              </w:rPr>
            </w:pPr>
            <w:r>
              <w:rPr>
                <w:rFonts w:eastAsia="Calibri" w:cstheme="minorHAnsi"/>
                <w:color w:val="70AD47"/>
              </w:rPr>
              <w:t>PETAK</w:t>
            </w:r>
          </w:p>
        </w:tc>
      </w:tr>
      <w:tr w:rsidR="000A4A30" w14:paraId="0667E9D2" w14:textId="77777777" w:rsidTr="00434079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72D44646" w14:textId="77777777" w:rsidR="000A4A30" w:rsidRDefault="000A4A30" w:rsidP="00657142">
            <w:pPr>
              <w:widowControl w:val="0"/>
              <w:spacing w:line="240" w:lineRule="auto"/>
              <w:rPr>
                <w:rFonts w:eastAsia="Calibri" w:cstheme="minorHAnsi"/>
                <w:color w:val="00B050"/>
              </w:rPr>
            </w:pPr>
            <w:r>
              <w:rPr>
                <w:rFonts w:eastAsia="Calibri" w:cstheme="minorHAnsi"/>
                <w:color w:val="00B050"/>
              </w:rPr>
              <w:t>DORUČAK</w:t>
            </w:r>
          </w:p>
        </w:tc>
        <w:tc>
          <w:tcPr>
            <w:tcW w:w="2454" w:type="dxa"/>
            <w:tcBorders>
              <w:top w:val="single" w:sz="4" w:space="0" w:color="C5E0B3"/>
              <w:left w:val="single" w:sz="4" w:space="0" w:color="C5E0B3"/>
              <w:right w:val="single" w:sz="4" w:space="0" w:color="C5E0B3"/>
            </w:tcBorders>
            <w:hideMark/>
          </w:tcPr>
          <w:p w14:paraId="5498DE72" w14:textId="2C53CAC3" w:rsidR="000A4A30" w:rsidRDefault="000002E7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Čo</w:t>
            </w:r>
            <w:r w:rsidR="002E5825">
              <w:rPr>
                <w:rFonts w:eastAsia="Calibri" w:cstheme="minorHAnsi"/>
              </w:rPr>
              <w:t>k</w:t>
            </w:r>
            <w:r>
              <w:rPr>
                <w:rFonts w:eastAsia="Calibri" w:cstheme="minorHAnsi"/>
              </w:rPr>
              <w:t>o</w:t>
            </w:r>
            <w:r w:rsidR="002E5825">
              <w:rPr>
                <w:rFonts w:eastAsia="Calibri" w:cstheme="minorHAnsi"/>
              </w:rPr>
              <w:t>lo</w:t>
            </w:r>
            <w:r>
              <w:rPr>
                <w:rFonts w:eastAsia="Calibri" w:cstheme="minorHAnsi"/>
              </w:rPr>
              <w:t>ptice, mlijeko</w:t>
            </w:r>
            <w:r w:rsidR="00CD19F4">
              <w:rPr>
                <w:rFonts w:eastAsia="Calibri" w:cstheme="minorHAnsi"/>
              </w:rPr>
              <w:t>.</w:t>
            </w:r>
            <w:r>
              <w:rPr>
                <w:rFonts w:eastAsia="Calibri" w:cstheme="minorHAnsi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079A8E5D" w14:textId="67082C34" w:rsidR="000A4A30" w:rsidRDefault="00DE63BC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Pečena jaja, čaj.</w:t>
            </w:r>
          </w:p>
        </w:tc>
        <w:tc>
          <w:tcPr>
            <w:tcW w:w="212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4F543C2F" w14:textId="75CCCD03" w:rsidR="000A4A30" w:rsidRDefault="00DE63BC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Namaz od svježeg sira sa hamburgerom, kakao.</w:t>
            </w:r>
          </w:p>
        </w:tc>
        <w:tc>
          <w:tcPr>
            <w:tcW w:w="2361" w:type="dxa"/>
            <w:tcBorders>
              <w:top w:val="single" w:sz="4" w:space="0" w:color="C5E0B3"/>
              <w:left w:val="single" w:sz="4" w:space="0" w:color="C5E0B3"/>
              <w:right w:val="single" w:sz="4" w:space="0" w:color="C5E0B3"/>
            </w:tcBorders>
            <w:hideMark/>
          </w:tcPr>
          <w:p w14:paraId="6D95ABF7" w14:textId="23E3A7FB" w:rsidR="00D81D42" w:rsidRDefault="00DE63BC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Prežgana juha sa kockicama kruha</w:t>
            </w:r>
            <w:r w:rsidR="00233B08">
              <w:rPr>
                <w:rFonts w:eastAsia="Calibri" w:cstheme="minorHAnsi"/>
              </w:rPr>
              <w:t>, čaj.</w:t>
            </w:r>
          </w:p>
        </w:tc>
        <w:tc>
          <w:tcPr>
            <w:tcW w:w="214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21F31B38" w14:textId="5FC14777" w:rsidR="000A4A30" w:rsidRDefault="00DE63BC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Topli sendvič, mlijeko. </w:t>
            </w:r>
          </w:p>
        </w:tc>
      </w:tr>
      <w:tr w:rsidR="000A4A30" w14:paraId="1BAA0669" w14:textId="77777777" w:rsidTr="001B25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5B81D2C9" w14:textId="77777777" w:rsidR="000A4A30" w:rsidRDefault="000A4A30" w:rsidP="00657142">
            <w:pPr>
              <w:widowControl w:val="0"/>
              <w:spacing w:line="240" w:lineRule="auto"/>
              <w:rPr>
                <w:rFonts w:eastAsia="Calibri" w:cstheme="minorHAnsi"/>
                <w:color w:val="00B050"/>
              </w:rPr>
            </w:pPr>
            <w:r>
              <w:rPr>
                <w:rFonts w:eastAsia="Calibri" w:cstheme="minorHAnsi"/>
                <w:color w:val="00B050"/>
              </w:rPr>
              <w:t>UŽINA</w:t>
            </w:r>
          </w:p>
          <w:p w14:paraId="1E805D63" w14:textId="77777777" w:rsidR="000A4A30" w:rsidRDefault="000A4A30" w:rsidP="00657142">
            <w:pPr>
              <w:widowControl w:val="0"/>
              <w:spacing w:line="240" w:lineRule="auto"/>
              <w:rPr>
                <w:rFonts w:eastAsia="Calibri" w:cstheme="minorHAnsi"/>
                <w:color w:val="00B050"/>
              </w:rPr>
            </w:pPr>
          </w:p>
        </w:tc>
        <w:tc>
          <w:tcPr>
            <w:tcW w:w="2454" w:type="dxa"/>
            <w:tcBorders>
              <w:left w:val="single" w:sz="4" w:space="0" w:color="C5E0B3"/>
              <w:right w:val="single" w:sz="4" w:space="0" w:color="C5E0B3"/>
            </w:tcBorders>
            <w:hideMark/>
          </w:tcPr>
          <w:p w14:paraId="3D8B55D0" w14:textId="1B0A74ED" w:rsidR="000A4A30" w:rsidRDefault="00DE63BC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Šljiva</w:t>
            </w:r>
          </w:p>
        </w:tc>
        <w:tc>
          <w:tcPr>
            <w:tcW w:w="2544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2567E4E8" w14:textId="3D4D4AFF" w:rsidR="000A4A30" w:rsidRDefault="00DE63BC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Kruška</w:t>
            </w:r>
          </w:p>
        </w:tc>
        <w:tc>
          <w:tcPr>
            <w:tcW w:w="212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1DC551AE" w14:textId="1290543F" w:rsidR="000A4A30" w:rsidRDefault="00DE63BC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Banana</w:t>
            </w:r>
          </w:p>
        </w:tc>
        <w:tc>
          <w:tcPr>
            <w:tcW w:w="2361" w:type="dxa"/>
            <w:tcBorders>
              <w:left w:val="single" w:sz="4" w:space="0" w:color="C5E0B3"/>
              <w:right w:val="single" w:sz="4" w:space="0" w:color="C5E0B3"/>
            </w:tcBorders>
            <w:hideMark/>
          </w:tcPr>
          <w:p w14:paraId="35DB38EF" w14:textId="72FBC061" w:rsidR="000A4A30" w:rsidRDefault="00DE63BC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Jabuka</w:t>
            </w:r>
            <w:r w:rsidR="005F740C">
              <w:rPr>
                <w:rFonts w:eastAsia="Calibri" w:cstheme="minorHAnsi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tbl>
            <w:tblPr>
              <w:tblStyle w:val="Svijetlatablicareetke1-isticanje61"/>
              <w:tblpPr w:leftFromText="180" w:rightFromText="180" w:vertAnchor="text" w:tblpY="1"/>
              <w:tblW w:w="1399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3995"/>
            </w:tblGrid>
            <w:tr w:rsidR="001B25C4" w14:paraId="388379F3" w14:textId="77777777" w:rsidTr="005E30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44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hideMark/>
                </w:tcPr>
                <w:p w14:paraId="6065B2A6" w14:textId="7967837E" w:rsidR="001B25C4" w:rsidRPr="00FB6C32" w:rsidRDefault="00DE63BC" w:rsidP="001B25C4">
                  <w:pPr>
                    <w:widowControl w:val="0"/>
                    <w:spacing w:line="240" w:lineRule="auto"/>
                    <w:rPr>
                      <w:rFonts w:eastAsia="Calibri" w:cstheme="minorHAnsi"/>
                      <w:b w:val="0"/>
                      <w:bCs w:val="0"/>
                    </w:rPr>
                  </w:pPr>
                  <w:r>
                    <w:rPr>
                      <w:rFonts w:eastAsia="Calibri" w:cstheme="minorHAnsi"/>
                      <w:b w:val="0"/>
                      <w:bCs w:val="0"/>
                    </w:rPr>
                    <w:t>Grožđe</w:t>
                  </w:r>
                </w:p>
              </w:tc>
            </w:tr>
          </w:tbl>
          <w:p w14:paraId="3623EF8F" w14:textId="78D2C572" w:rsidR="000A4A30" w:rsidRDefault="000A4A30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</w:tr>
      <w:tr w:rsidR="000A4A30" w14:paraId="3E28C453" w14:textId="77777777" w:rsidTr="00657142">
        <w:trPr>
          <w:trHeight w:val="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64C4AC3B" w14:textId="77777777" w:rsidR="000A4A30" w:rsidRDefault="000A4A30" w:rsidP="00657142">
            <w:pPr>
              <w:widowControl w:val="0"/>
              <w:spacing w:line="240" w:lineRule="auto"/>
              <w:rPr>
                <w:rFonts w:eastAsia="Calibri" w:cstheme="minorHAnsi"/>
                <w:color w:val="00B050"/>
              </w:rPr>
            </w:pPr>
          </w:p>
          <w:p w14:paraId="68103537" w14:textId="77777777" w:rsidR="000A4A30" w:rsidRDefault="000A4A30" w:rsidP="00657142">
            <w:pPr>
              <w:widowControl w:val="0"/>
              <w:spacing w:line="240" w:lineRule="auto"/>
              <w:rPr>
                <w:rFonts w:eastAsia="Calibri" w:cstheme="minorHAnsi"/>
                <w:color w:val="00B050"/>
              </w:rPr>
            </w:pPr>
            <w:r>
              <w:rPr>
                <w:rFonts w:eastAsia="Calibri" w:cstheme="minorHAnsi"/>
                <w:color w:val="00B050"/>
              </w:rPr>
              <w:t>RUČAK</w:t>
            </w:r>
          </w:p>
        </w:tc>
        <w:tc>
          <w:tcPr>
            <w:tcW w:w="2454" w:type="dxa"/>
            <w:tcBorders>
              <w:left w:val="single" w:sz="4" w:space="0" w:color="C5E0B3"/>
              <w:right w:val="single" w:sz="4" w:space="0" w:color="C5E0B3"/>
            </w:tcBorders>
            <w:hideMark/>
          </w:tcPr>
          <w:p w14:paraId="100E3545" w14:textId="4E564273" w:rsidR="00E31A87" w:rsidRDefault="00233B08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Varivo od </w:t>
            </w:r>
            <w:r w:rsidR="0047665D">
              <w:rPr>
                <w:rFonts w:eastAsia="Calibri" w:cstheme="minorHAnsi"/>
              </w:rPr>
              <w:t>mesa i krumpira</w:t>
            </w:r>
            <w:r>
              <w:rPr>
                <w:rFonts w:eastAsia="Calibri" w:cstheme="minorHAnsi"/>
              </w:rPr>
              <w:t>. Domaći kruh.</w:t>
            </w:r>
          </w:p>
          <w:p w14:paraId="50D65A64" w14:textId="7AD6BCA3" w:rsidR="00233B08" w:rsidRDefault="00233B08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  <w:tc>
          <w:tcPr>
            <w:tcW w:w="2544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4A569F3F" w14:textId="234DDD19" w:rsidR="00363938" w:rsidRDefault="0047665D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Povrtna juha. Palenta, juneći saft.</w:t>
            </w:r>
            <w:r w:rsidR="00AF6525"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</w:rPr>
              <w:t>Cikla salata</w:t>
            </w:r>
            <w:r w:rsidR="00233B08">
              <w:rPr>
                <w:rFonts w:eastAsia="Calibri" w:cstheme="minorHAnsi"/>
              </w:rPr>
              <w:t>.</w:t>
            </w:r>
          </w:p>
        </w:tc>
        <w:tc>
          <w:tcPr>
            <w:tcW w:w="212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1B2D0B5D" w14:textId="43F5CAEB" w:rsidR="007E7FC3" w:rsidRDefault="0047665D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Krem juha od brokule. Pohani pileći prutići, rizi bizi, mješana salata. </w:t>
            </w:r>
          </w:p>
          <w:p w14:paraId="78280375" w14:textId="64DA0C5F" w:rsidR="007E7FC3" w:rsidRDefault="007E7FC3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  <w:tc>
          <w:tcPr>
            <w:tcW w:w="2361" w:type="dxa"/>
            <w:tcBorders>
              <w:left w:val="single" w:sz="4" w:space="0" w:color="C5E0B3"/>
              <w:right w:val="single" w:sz="4" w:space="0" w:color="C5E0B3"/>
            </w:tcBorders>
            <w:hideMark/>
          </w:tcPr>
          <w:p w14:paraId="32199BF6" w14:textId="38180227" w:rsidR="00363938" w:rsidRDefault="0047665D" w:rsidP="00B87C29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Varivo od kelja. Domaći kruh. </w:t>
            </w:r>
          </w:p>
        </w:tc>
        <w:tc>
          <w:tcPr>
            <w:tcW w:w="214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1B80FAF8" w14:textId="0DBE0CEB" w:rsidR="00363938" w:rsidRDefault="00915AD9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Juha</w:t>
            </w:r>
            <w:r w:rsidR="005F740C">
              <w:rPr>
                <w:rFonts w:eastAsia="Calibri" w:cstheme="minorHAnsi"/>
              </w:rPr>
              <w:t xml:space="preserve"> </w:t>
            </w:r>
            <w:r w:rsidR="0047665D">
              <w:rPr>
                <w:rFonts w:eastAsia="Calibri" w:cstheme="minorHAnsi"/>
              </w:rPr>
              <w:t>sa rezancima. Tuna sa tjesteninom i povrćem. Zelena salata.</w:t>
            </w:r>
          </w:p>
        </w:tc>
      </w:tr>
      <w:tr w:rsidR="000A4A30" w14:paraId="6E0B053E" w14:textId="77777777" w:rsidTr="006571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3D0081E3" w14:textId="77777777" w:rsidR="000A4A30" w:rsidRDefault="000A4A30" w:rsidP="00657142">
            <w:pPr>
              <w:widowControl w:val="0"/>
              <w:spacing w:line="240" w:lineRule="auto"/>
              <w:rPr>
                <w:rFonts w:eastAsia="Calibri" w:cstheme="minorHAnsi"/>
                <w:color w:val="00B050"/>
              </w:rPr>
            </w:pPr>
            <w:r>
              <w:rPr>
                <w:rFonts w:eastAsia="Calibri" w:cstheme="minorHAnsi"/>
                <w:color w:val="00B050"/>
              </w:rPr>
              <w:t>UŽINA</w:t>
            </w:r>
          </w:p>
          <w:p w14:paraId="5783C438" w14:textId="77777777" w:rsidR="000A4A30" w:rsidRDefault="000A4A30" w:rsidP="00657142">
            <w:pPr>
              <w:widowControl w:val="0"/>
              <w:spacing w:line="240" w:lineRule="auto"/>
              <w:rPr>
                <w:rFonts w:eastAsia="Calibri" w:cstheme="minorHAnsi"/>
                <w:color w:val="00B050"/>
              </w:rPr>
            </w:pPr>
          </w:p>
        </w:tc>
        <w:tc>
          <w:tcPr>
            <w:tcW w:w="2454" w:type="dxa"/>
            <w:tcBorders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750B819D" w14:textId="11EED097" w:rsidR="00A4572E" w:rsidRDefault="0047665D" w:rsidP="007B4027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Dan- noć kolač</w:t>
            </w:r>
            <w:r w:rsidR="008F5ABB">
              <w:rPr>
                <w:rFonts w:eastAsia="Calibri" w:cstheme="minorHAnsi"/>
              </w:rPr>
              <w:t>.</w:t>
            </w:r>
          </w:p>
        </w:tc>
        <w:tc>
          <w:tcPr>
            <w:tcW w:w="2544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55786C1B" w14:textId="078D96D9" w:rsidR="007B4027" w:rsidRDefault="0047665D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Puding od čokolade</w:t>
            </w:r>
            <w:r w:rsidR="00CE6F48">
              <w:rPr>
                <w:rFonts w:eastAsia="Calibri" w:cstheme="minorHAnsi"/>
              </w:rPr>
              <w:t>.</w:t>
            </w:r>
          </w:p>
        </w:tc>
        <w:tc>
          <w:tcPr>
            <w:tcW w:w="212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07D81C42" w14:textId="58497EC4" w:rsidR="000A4A30" w:rsidRDefault="00AF6525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Mix voća</w:t>
            </w:r>
            <w:r w:rsidR="00CE6F48">
              <w:rPr>
                <w:rFonts w:eastAsia="Calibri" w:cstheme="minorHAnsi"/>
              </w:rPr>
              <w:t>.</w:t>
            </w:r>
          </w:p>
        </w:tc>
        <w:tc>
          <w:tcPr>
            <w:tcW w:w="2361" w:type="dxa"/>
            <w:tcBorders>
              <w:left w:val="single" w:sz="4" w:space="0" w:color="C5E0B3"/>
              <w:bottom w:val="single" w:sz="4" w:space="0" w:color="C5E0B3"/>
              <w:right w:val="single" w:sz="4" w:space="0" w:color="C5E0B3"/>
            </w:tcBorders>
            <w:hideMark/>
          </w:tcPr>
          <w:p w14:paraId="08C0B84B" w14:textId="5DF886EB" w:rsidR="000A4A30" w:rsidRDefault="00AF6525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Kiflice sa sezamom. </w:t>
            </w:r>
          </w:p>
        </w:tc>
        <w:tc>
          <w:tcPr>
            <w:tcW w:w="214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646ABE15" w14:textId="6AD8A2E4" w:rsidR="000A4A30" w:rsidRDefault="00AF6525" w:rsidP="0065714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Namaz od nutelle</w:t>
            </w:r>
            <w:r w:rsidR="00CE6F48">
              <w:rPr>
                <w:rFonts w:eastAsia="Calibri" w:cstheme="minorHAnsi"/>
              </w:rPr>
              <w:t>.</w:t>
            </w:r>
          </w:p>
        </w:tc>
      </w:tr>
      <w:tr w:rsidR="000A4A30" w14:paraId="1D8092C1" w14:textId="77777777" w:rsidTr="00AD3803">
        <w:trPr>
          <w:trHeight w:val="1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5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14:paraId="37D4FEA8" w14:textId="77777777" w:rsidR="000A4A30" w:rsidRDefault="000A4A30" w:rsidP="00657142">
            <w:pPr>
              <w:widowControl w:val="0"/>
              <w:spacing w:line="240" w:lineRule="auto"/>
              <w:jc w:val="center"/>
              <w:rPr>
                <w:rFonts w:eastAsia="Calibri" w:cstheme="minorHAnsi"/>
              </w:rPr>
            </w:pPr>
          </w:p>
          <w:p w14:paraId="013A3280" w14:textId="77777777" w:rsidR="000A4A30" w:rsidRDefault="000A4A30" w:rsidP="00657142">
            <w:pPr>
              <w:widowControl w:val="0"/>
              <w:spacing w:line="240" w:lineRule="atLeast"/>
              <w:jc w:val="center"/>
              <w:rPr>
                <w:rFonts w:eastAsia="Calibri" w:cstheme="minorHAnsi"/>
                <w:b w:val="0"/>
                <w:bCs w:val="0"/>
                <w:i/>
              </w:rPr>
            </w:pPr>
            <w:r>
              <w:rPr>
                <w:rFonts w:eastAsia="Calibri" w:cstheme="minorHAnsi"/>
                <w:i/>
              </w:rPr>
              <w:t xml:space="preserve">-svaki dan domaći kruh (kukuruzni, integralni, pšenični ili raženi)  </w:t>
            </w:r>
          </w:p>
          <w:p w14:paraId="6BEAF173" w14:textId="6E1EC3E4" w:rsidR="000A4A30" w:rsidRDefault="000A4A30" w:rsidP="00AD3803">
            <w:pPr>
              <w:widowControl w:val="0"/>
              <w:spacing w:line="240" w:lineRule="atLeast"/>
              <w:jc w:val="center"/>
              <w:rPr>
                <w:rFonts w:eastAsia="Calibri" w:cstheme="minorHAnsi"/>
                <w:b w:val="0"/>
                <w:bCs w:val="0"/>
                <w:i/>
              </w:rPr>
            </w:pPr>
            <w:r>
              <w:rPr>
                <w:rFonts w:eastAsia="Calibri" w:cstheme="minorHAnsi"/>
                <w:i/>
              </w:rPr>
              <w:t>-svako jutro čaj i keksi (06,00-07,00)</w:t>
            </w:r>
          </w:p>
          <w:p w14:paraId="2F3DB816" w14:textId="77777777" w:rsidR="000A4A30" w:rsidRDefault="000A4A30" w:rsidP="00657142">
            <w:pPr>
              <w:widowControl w:val="0"/>
              <w:spacing w:line="240" w:lineRule="atLeast"/>
              <w:jc w:val="right"/>
              <w:rPr>
                <w:rFonts w:eastAsia="Calibri" w:cstheme="minorHAnsi"/>
                <w:b w:val="0"/>
                <w:bCs w:val="0"/>
                <w:i/>
              </w:rPr>
            </w:pPr>
            <w:r>
              <w:rPr>
                <w:rFonts w:eastAsia="Calibri" w:cstheme="minorHAnsi"/>
                <w:i/>
              </w:rPr>
              <w:t>Napomena: Vrtić zadržava pravo izmjene jelovnika</w:t>
            </w:r>
          </w:p>
          <w:p w14:paraId="6DCBE40E" w14:textId="77777777" w:rsidR="000A4A30" w:rsidRDefault="000A4A30" w:rsidP="00657142">
            <w:pPr>
              <w:widowControl w:val="0"/>
              <w:spacing w:line="240" w:lineRule="atLeast"/>
              <w:jc w:val="right"/>
              <w:rPr>
                <w:rFonts w:eastAsia="Calibri" w:cstheme="minorHAnsi"/>
                <w:b w:val="0"/>
                <w:bCs w:val="0"/>
                <w:i/>
              </w:rPr>
            </w:pPr>
            <w:r>
              <w:rPr>
                <w:rFonts w:eastAsia="Calibri" w:cstheme="minorHAnsi"/>
                <w:i/>
              </w:rPr>
              <w:t>Prema potrebi, jelovnik se prilagođava djeci s posebnim prehrambenim potrebama i onoj mlađe dobi</w:t>
            </w:r>
          </w:p>
          <w:p w14:paraId="41F8D28A" w14:textId="77777777" w:rsidR="000A4A30" w:rsidRDefault="000A4A30" w:rsidP="00657142">
            <w:pPr>
              <w:widowControl w:val="0"/>
              <w:spacing w:line="240" w:lineRule="atLeast"/>
              <w:jc w:val="right"/>
              <w:rPr>
                <w:rFonts w:eastAsia="Calibri" w:cstheme="minorHAnsi"/>
                <w:b w:val="0"/>
                <w:bCs w:val="0"/>
                <w:i/>
              </w:rPr>
            </w:pPr>
            <w:r>
              <w:rPr>
                <w:rFonts w:eastAsia="Calibri" w:cstheme="minorHAnsi"/>
                <w:i/>
              </w:rPr>
              <w:t xml:space="preserve"> </w:t>
            </w:r>
          </w:p>
          <w:p w14:paraId="01B1CFE1" w14:textId="77777777" w:rsidR="000A4A30" w:rsidRDefault="000A4A30" w:rsidP="00657142">
            <w:pPr>
              <w:widowControl w:val="0"/>
              <w:spacing w:line="240" w:lineRule="atLeast"/>
              <w:jc w:val="center"/>
              <w:rPr>
                <w:rFonts w:eastAsia="Calibri" w:cstheme="minorHAnsi"/>
                <w:i/>
              </w:rPr>
            </w:pPr>
          </w:p>
        </w:tc>
      </w:tr>
    </w:tbl>
    <w:p w14:paraId="48F271C8" w14:textId="77777777" w:rsidR="00421677" w:rsidRDefault="00421677" w:rsidP="00AD3803"/>
    <w:sectPr w:rsidR="00421677" w:rsidSect="000A4A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B9423" w14:textId="77777777" w:rsidR="00CB76A2" w:rsidRDefault="00CB76A2" w:rsidP="008F5ABB">
      <w:pPr>
        <w:spacing w:after="0" w:line="240" w:lineRule="auto"/>
      </w:pPr>
      <w:r>
        <w:separator/>
      </w:r>
    </w:p>
  </w:endnote>
  <w:endnote w:type="continuationSeparator" w:id="0">
    <w:p w14:paraId="41021C22" w14:textId="77777777" w:rsidR="00CB76A2" w:rsidRDefault="00CB76A2" w:rsidP="008F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CDA29" w14:textId="77777777" w:rsidR="00CB76A2" w:rsidRDefault="00CB76A2" w:rsidP="008F5ABB">
      <w:pPr>
        <w:spacing w:after="0" w:line="240" w:lineRule="auto"/>
      </w:pPr>
      <w:r>
        <w:separator/>
      </w:r>
    </w:p>
  </w:footnote>
  <w:footnote w:type="continuationSeparator" w:id="0">
    <w:p w14:paraId="77B513BB" w14:textId="77777777" w:rsidR="00CB76A2" w:rsidRDefault="00CB76A2" w:rsidP="008F5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A30"/>
    <w:rsid w:val="000002E7"/>
    <w:rsid w:val="00014692"/>
    <w:rsid w:val="0003036C"/>
    <w:rsid w:val="0003082B"/>
    <w:rsid w:val="00047658"/>
    <w:rsid w:val="00052A16"/>
    <w:rsid w:val="0008186E"/>
    <w:rsid w:val="0008678E"/>
    <w:rsid w:val="000A4A30"/>
    <w:rsid w:val="000B4689"/>
    <w:rsid w:val="000E165B"/>
    <w:rsid w:val="000E4516"/>
    <w:rsid w:val="0010169F"/>
    <w:rsid w:val="001217B7"/>
    <w:rsid w:val="00124F04"/>
    <w:rsid w:val="00126EB2"/>
    <w:rsid w:val="00132830"/>
    <w:rsid w:val="001366AE"/>
    <w:rsid w:val="00153677"/>
    <w:rsid w:val="00172B22"/>
    <w:rsid w:val="001936E9"/>
    <w:rsid w:val="001B25C4"/>
    <w:rsid w:val="001B5518"/>
    <w:rsid w:val="001D7492"/>
    <w:rsid w:val="00214680"/>
    <w:rsid w:val="00233B08"/>
    <w:rsid w:val="00256381"/>
    <w:rsid w:val="00264459"/>
    <w:rsid w:val="00265351"/>
    <w:rsid w:val="0028652F"/>
    <w:rsid w:val="00293CC6"/>
    <w:rsid w:val="002A3B7F"/>
    <w:rsid w:val="002A70BA"/>
    <w:rsid w:val="002B5268"/>
    <w:rsid w:val="002C678C"/>
    <w:rsid w:val="002E5825"/>
    <w:rsid w:val="00304469"/>
    <w:rsid w:val="00305911"/>
    <w:rsid w:val="00311561"/>
    <w:rsid w:val="00325128"/>
    <w:rsid w:val="00341B70"/>
    <w:rsid w:val="00347358"/>
    <w:rsid w:val="00347539"/>
    <w:rsid w:val="003500E7"/>
    <w:rsid w:val="00357907"/>
    <w:rsid w:val="00363938"/>
    <w:rsid w:val="00364823"/>
    <w:rsid w:val="0037361E"/>
    <w:rsid w:val="003874A3"/>
    <w:rsid w:val="00390315"/>
    <w:rsid w:val="00391E74"/>
    <w:rsid w:val="003947E2"/>
    <w:rsid w:val="003A6377"/>
    <w:rsid w:val="003D5651"/>
    <w:rsid w:val="003E75BB"/>
    <w:rsid w:val="00401CFC"/>
    <w:rsid w:val="00407F73"/>
    <w:rsid w:val="004104DB"/>
    <w:rsid w:val="00421677"/>
    <w:rsid w:val="00422C1A"/>
    <w:rsid w:val="00423E47"/>
    <w:rsid w:val="00434079"/>
    <w:rsid w:val="00454B67"/>
    <w:rsid w:val="00456E2E"/>
    <w:rsid w:val="004579D1"/>
    <w:rsid w:val="00474A44"/>
    <w:rsid w:val="004750DD"/>
    <w:rsid w:val="0047665D"/>
    <w:rsid w:val="004A4E41"/>
    <w:rsid w:val="004B66C0"/>
    <w:rsid w:val="004D57FF"/>
    <w:rsid w:val="004E3313"/>
    <w:rsid w:val="004F51EF"/>
    <w:rsid w:val="00507678"/>
    <w:rsid w:val="0056095C"/>
    <w:rsid w:val="00565D65"/>
    <w:rsid w:val="005752A8"/>
    <w:rsid w:val="005A2B77"/>
    <w:rsid w:val="005B2787"/>
    <w:rsid w:val="005C3C68"/>
    <w:rsid w:val="005E20C2"/>
    <w:rsid w:val="005E3088"/>
    <w:rsid w:val="005E3B87"/>
    <w:rsid w:val="005F1152"/>
    <w:rsid w:val="005F740C"/>
    <w:rsid w:val="00600D06"/>
    <w:rsid w:val="00600E34"/>
    <w:rsid w:val="00602211"/>
    <w:rsid w:val="00617C9B"/>
    <w:rsid w:val="00621990"/>
    <w:rsid w:val="00622A03"/>
    <w:rsid w:val="006374EF"/>
    <w:rsid w:val="006523AC"/>
    <w:rsid w:val="00656E58"/>
    <w:rsid w:val="00657978"/>
    <w:rsid w:val="00663FEF"/>
    <w:rsid w:val="006643B0"/>
    <w:rsid w:val="00666ECF"/>
    <w:rsid w:val="0067640A"/>
    <w:rsid w:val="00687526"/>
    <w:rsid w:val="006B4F81"/>
    <w:rsid w:val="006C24E3"/>
    <w:rsid w:val="006D50B4"/>
    <w:rsid w:val="006F043E"/>
    <w:rsid w:val="006F11F7"/>
    <w:rsid w:val="006F3D3C"/>
    <w:rsid w:val="006F7405"/>
    <w:rsid w:val="00725D4A"/>
    <w:rsid w:val="007312BF"/>
    <w:rsid w:val="00737385"/>
    <w:rsid w:val="00746D21"/>
    <w:rsid w:val="00752F7C"/>
    <w:rsid w:val="00777DFF"/>
    <w:rsid w:val="0078190F"/>
    <w:rsid w:val="00782A7D"/>
    <w:rsid w:val="00794D99"/>
    <w:rsid w:val="007A45D0"/>
    <w:rsid w:val="007B4027"/>
    <w:rsid w:val="007C2CFD"/>
    <w:rsid w:val="007C45F3"/>
    <w:rsid w:val="007D738D"/>
    <w:rsid w:val="007E7FC3"/>
    <w:rsid w:val="00805259"/>
    <w:rsid w:val="00830B9C"/>
    <w:rsid w:val="00843724"/>
    <w:rsid w:val="00844FD0"/>
    <w:rsid w:val="00851197"/>
    <w:rsid w:val="00856845"/>
    <w:rsid w:val="00881DCA"/>
    <w:rsid w:val="008929D4"/>
    <w:rsid w:val="008A43FC"/>
    <w:rsid w:val="008A79C0"/>
    <w:rsid w:val="008C42A6"/>
    <w:rsid w:val="008D2962"/>
    <w:rsid w:val="008F0371"/>
    <w:rsid w:val="008F5ABB"/>
    <w:rsid w:val="00900036"/>
    <w:rsid w:val="0091007E"/>
    <w:rsid w:val="00915AD9"/>
    <w:rsid w:val="00915EAB"/>
    <w:rsid w:val="00922879"/>
    <w:rsid w:val="00923A7C"/>
    <w:rsid w:val="0095467B"/>
    <w:rsid w:val="00955636"/>
    <w:rsid w:val="00963EB0"/>
    <w:rsid w:val="00964A8E"/>
    <w:rsid w:val="0097133D"/>
    <w:rsid w:val="009B529C"/>
    <w:rsid w:val="009C0BB0"/>
    <w:rsid w:val="009D4A72"/>
    <w:rsid w:val="009F4276"/>
    <w:rsid w:val="00A140AE"/>
    <w:rsid w:val="00A16C1F"/>
    <w:rsid w:val="00A27354"/>
    <w:rsid w:val="00A27764"/>
    <w:rsid w:val="00A3204D"/>
    <w:rsid w:val="00A4508B"/>
    <w:rsid w:val="00A4572E"/>
    <w:rsid w:val="00A63C16"/>
    <w:rsid w:val="00A74C21"/>
    <w:rsid w:val="00A75678"/>
    <w:rsid w:val="00A90DB6"/>
    <w:rsid w:val="00AD0553"/>
    <w:rsid w:val="00AD3803"/>
    <w:rsid w:val="00AD4B76"/>
    <w:rsid w:val="00AE3AC6"/>
    <w:rsid w:val="00AF15FD"/>
    <w:rsid w:val="00AF6525"/>
    <w:rsid w:val="00B023D6"/>
    <w:rsid w:val="00B1001B"/>
    <w:rsid w:val="00B22226"/>
    <w:rsid w:val="00B23C0B"/>
    <w:rsid w:val="00B67DE6"/>
    <w:rsid w:val="00B8407C"/>
    <w:rsid w:val="00B87C29"/>
    <w:rsid w:val="00BB0952"/>
    <w:rsid w:val="00BC0A18"/>
    <w:rsid w:val="00BD6A9A"/>
    <w:rsid w:val="00BE3038"/>
    <w:rsid w:val="00C01D56"/>
    <w:rsid w:val="00C05A80"/>
    <w:rsid w:val="00C12CE8"/>
    <w:rsid w:val="00C26EA1"/>
    <w:rsid w:val="00C565C8"/>
    <w:rsid w:val="00C929B5"/>
    <w:rsid w:val="00CA544F"/>
    <w:rsid w:val="00CB76A2"/>
    <w:rsid w:val="00CD19F4"/>
    <w:rsid w:val="00CD6A0D"/>
    <w:rsid w:val="00CE6F48"/>
    <w:rsid w:val="00CF4BAF"/>
    <w:rsid w:val="00D1365A"/>
    <w:rsid w:val="00D27B0B"/>
    <w:rsid w:val="00D40E68"/>
    <w:rsid w:val="00D42A6E"/>
    <w:rsid w:val="00D55210"/>
    <w:rsid w:val="00D76F3B"/>
    <w:rsid w:val="00D81D42"/>
    <w:rsid w:val="00DA2752"/>
    <w:rsid w:val="00DE1756"/>
    <w:rsid w:val="00DE63BC"/>
    <w:rsid w:val="00DF430D"/>
    <w:rsid w:val="00E23DCE"/>
    <w:rsid w:val="00E25883"/>
    <w:rsid w:val="00E264A5"/>
    <w:rsid w:val="00E31A87"/>
    <w:rsid w:val="00E33884"/>
    <w:rsid w:val="00E373EF"/>
    <w:rsid w:val="00E5696C"/>
    <w:rsid w:val="00E77F09"/>
    <w:rsid w:val="00E87E7F"/>
    <w:rsid w:val="00E92383"/>
    <w:rsid w:val="00EA30B9"/>
    <w:rsid w:val="00EB6F3F"/>
    <w:rsid w:val="00EC1524"/>
    <w:rsid w:val="00EC2DDE"/>
    <w:rsid w:val="00EC329B"/>
    <w:rsid w:val="00ED022E"/>
    <w:rsid w:val="00ED6668"/>
    <w:rsid w:val="00F02F12"/>
    <w:rsid w:val="00F13F29"/>
    <w:rsid w:val="00F158CC"/>
    <w:rsid w:val="00F210CA"/>
    <w:rsid w:val="00F21CEC"/>
    <w:rsid w:val="00F2588F"/>
    <w:rsid w:val="00F74E7E"/>
    <w:rsid w:val="00F77E41"/>
    <w:rsid w:val="00FA3883"/>
    <w:rsid w:val="00FB6C32"/>
    <w:rsid w:val="00FC4A6C"/>
    <w:rsid w:val="00FD66BB"/>
    <w:rsid w:val="00FE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69F7C"/>
  <w15:chartTrackingRefBased/>
  <w15:docId w15:val="{9AFFB91D-564F-437E-AACF-C48C6327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A30"/>
    <w:pPr>
      <w:spacing w:line="254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4A3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A3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A3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A3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A3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A3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A3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A3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A3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A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4A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A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A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A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A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A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A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A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4A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A4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A30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A4A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4A30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A4A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4A30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A4A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A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A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4A30"/>
    <w:rPr>
      <w:b/>
      <w:bCs/>
      <w:smallCaps/>
      <w:color w:val="2F5496" w:themeColor="accent1" w:themeShade="BF"/>
      <w:spacing w:val="5"/>
    </w:rPr>
  </w:style>
  <w:style w:type="table" w:customStyle="1" w:styleId="Svijetlatablicareetke1-isticanje61">
    <w:name w:val="Svijetla tablica rešetke 1 - isticanje 61"/>
    <w:basedOn w:val="TableNormal"/>
    <w:uiPriority w:val="46"/>
    <w:rsid w:val="000A4A30"/>
    <w:pPr>
      <w:suppressAutoHyphens/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2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8F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AB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AB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E8FF9-762A-41DE-805E-BA785F2CF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zdravstveni.voditelj@dvskz.hr</cp:lastModifiedBy>
  <cp:revision>17</cp:revision>
  <cp:lastPrinted>2026-08-27T06:50:00Z</cp:lastPrinted>
  <dcterms:created xsi:type="dcterms:W3CDTF">2026-07-30T08:01:00Z</dcterms:created>
  <dcterms:modified xsi:type="dcterms:W3CDTF">2026-08-27T06:58:00Z</dcterms:modified>
</cp:coreProperties>
</file>