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A6F7" w14:textId="77777777" w:rsidR="00E67907" w:rsidRDefault="00E67907" w:rsidP="00E67907">
      <w:pPr>
        <w:ind w:left="708"/>
        <w:rPr>
          <w:b/>
          <w:lang w:val="de-DE"/>
        </w:rPr>
      </w:pPr>
    </w:p>
    <w:p w14:paraId="710E7CDD" w14:textId="77777777" w:rsidR="00E67907" w:rsidRDefault="00E67907" w:rsidP="00E67907">
      <w:pPr>
        <w:rPr>
          <w:b/>
          <w:lang w:val="de-DE"/>
        </w:rPr>
      </w:pPr>
      <w:r>
        <w:rPr>
          <w:b/>
          <w:lang w:val="de-DE"/>
        </w:rPr>
        <w:t>DJEČJI VRTIĆ SVETI KRIŽ ZAČRETJE</w:t>
      </w:r>
    </w:p>
    <w:p w14:paraId="7FAC6B84" w14:textId="498B17A7" w:rsidR="00D31547" w:rsidRDefault="00D31547" w:rsidP="00E67907">
      <w:pPr>
        <w:rPr>
          <w:b/>
          <w:lang w:val="de-DE"/>
        </w:rPr>
      </w:pPr>
      <w:r>
        <w:rPr>
          <w:b/>
          <w:lang w:val="de-DE"/>
        </w:rPr>
        <w:t xml:space="preserve">       TRG JULIJA LEMBERGERA 7</w:t>
      </w:r>
    </w:p>
    <w:p w14:paraId="6044D850" w14:textId="122324D4" w:rsidR="00D31547" w:rsidRDefault="00D31547" w:rsidP="00E67907">
      <w:pPr>
        <w:rPr>
          <w:b/>
          <w:lang w:val="de-DE"/>
        </w:rPr>
      </w:pPr>
      <w:r>
        <w:rPr>
          <w:b/>
          <w:lang w:val="de-DE"/>
        </w:rPr>
        <w:t xml:space="preserve">       49223 SVETI KRIŽ ZAČRETJE</w:t>
      </w:r>
    </w:p>
    <w:p w14:paraId="53D92BAF" w14:textId="7E9A2591" w:rsidR="00E67907" w:rsidRDefault="00E67907" w:rsidP="00E67907">
      <w:pPr>
        <w:rPr>
          <w:b/>
          <w:lang w:val="de-DE"/>
        </w:rPr>
      </w:pPr>
      <w:r>
        <w:rPr>
          <w:b/>
          <w:lang w:val="de-DE"/>
        </w:rPr>
        <w:tab/>
        <w:t xml:space="preserve">    UPRAVNO VIJEĆE</w:t>
      </w:r>
    </w:p>
    <w:p w14:paraId="7AA02CC6" w14:textId="77777777" w:rsidR="00E67907" w:rsidRDefault="00E67907" w:rsidP="00E67907">
      <w:pPr>
        <w:rPr>
          <w:b/>
          <w:lang w:val="de-DE"/>
        </w:rPr>
      </w:pPr>
    </w:p>
    <w:p w14:paraId="4D6DCD16" w14:textId="166CD2D4" w:rsidR="00E67907" w:rsidRPr="007B1C22" w:rsidRDefault="00E67907" w:rsidP="00E67907">
      <w:pPr>
        <w:tabs>
          <w:tab w:val="left" w:pos="1155"/>
        </w:tabs>
      </w:pPr>
      <w:r w:rsidRPr="007B1C22">
        <w:t>KLASA: 601-02/</w:t>
      </w:r>
      <w:r w:rsidR="00EF7B49">
        <w:t>26-05</w:t>
      </w:r>
      <w:r w:rsidRPr="007B1C22">
        <w:t>/0</w:t>
      </w:r>
      <w:r w:rsidR="00D370C2" w:rsidRPr="007B1C22">
        <w:t>0</w:t>
      </w:r>
      <w:r w:rsidR="005D0742">
        <w:t>3</w:t>
      </w:r>
    </w:p>
    <w:p w14:paraId="0861B025" w14:textId="34DA0A37" w:rsidR="00E67907" w:rsidRDefault="00E67907" w:rsidP="00E67907">
      <w:pPr>
        <w:tabs>
          <w:tab w:val="left" w:pos="1155"/>
        </w:tabs>
      </w:pPr>
      <w:r w:rsidRPr="007B1C22">
        <w:t>URBROJ: 2197-53-</w:t>
      </w:r>
      <w:r w:rsidR="007B1C22">
        <w:t>01-</w:t>
      </w:r>
      <w:r w:rsidRPr="007B1C22">
        <w:t>2</w:t>
      </w:r>
      <w:r w:rsidR="007B1C22" w:rsidRPr="007B1C22">
        <w:t>6</w:t>
      </w:r>
      <w:r w:rsidRPr="007B1C22">
        <w:t>-</w:t>
      </w:r>
      <w:r w:rsidR="00EF7B49">
        <w:t>4</w:t>
      </w:r>
    </w:p>
    <w:p w14:paraId="2B2AF42B" w14:textId="77777777" w:rsidR="00E67907" w:rsidRDefault="00E67907" w:rsidP="00E67907">
      <w:pPr>
        <w:tabs>
          <w:tab w:val="left" w:pos="1155"/>
        </w:tabs>
      </w:pPr>
    </w:p>
    <w:p w14:paraId="26AF252E" w14:textId="08F85EA8" w:rsidR="00E67907" w:rsidRDefault="00E67907" w:rsidP="00E67907">
      <w:r>
        <w:t xml:space="preserve">Sveti Križ Začretje, </w:t>
      </w:r>
      <w:r w:rsidR="00EF7B49" w:rsidRPr="006646BE">
        <w:t>28</w:t>
      </w:r>
      <w:r w:rsidR="00E36E31" w:rsidRPr="006646BE">
        <w:t xml:space="preserve">. </w:t>
      </w:r>
      <w:proofErr w:type="spellStart"/>
      <w:r w:rsidR="00E36E31" w:rsidRPr="006646BE">
        <w:t>travnja</w:t>
      </w:r>
      <w:proofErr w:type="spellEnd"/>
      <w:r w:rsidR="00E36E31" w:rsidRPr="006646BE">
        <w:t xml:space="preserve"> </w:t>
      </w:r>
      <w:r w:rsidR="00BD4819" w:rsidRPr="006646BE">
        <w:t>2026.</w:t>
      </w:r>
    </w:p>
    <w:p w14:paraId="0A7F3C98" w14:textId="77777777" w:rsidR="00D456B0" w:rsidRPr="00E02CED" w:rsidRDefault="00D456B0">
      <w:pPr>
        <w:pStyle w:val="TijeloA"/>
        <w:jc w:val="both"/>
        <w:rPr>
          <w:color w:val="FF0000"/>
        </w:rPr>
      </w:pPr>
    </w:p>
    <w:p w14:paraId="10A48873" w14:textId="456760F4" w:rsidR="00DC4B1A" w:rsidRPr="00E02CED" w:rsidRDefault="00AA2230">
      <w:pPr>
        <w:pStyle w:val="TijeloA"/>
        <w:jc w:val="both"/>
        <w:rPr>
          <w:color w:val="auto"/>
        </w:rPr>
      </w:pPr>
      <w:r w:rsidRPr="00E02CED">
        <w:rPr>
          <w:color w:val="FF0000"/>
        </w:rPr>
        <w:tab/>
      </w:r>
      <w:r w:rsidR="00163873" w:rsidRPr="00E02CED">
        <w:rPr>
          <w:color w:val="auto"/>
          <w:spacing w:val="-3"/>
          <w:szCs w:val="22"/>
        </w:rPr>
        <w:t>Na temelju članka 35. stavka 1. alineje 4. Zakona o predškolskom odgoju i obrazovanju („Narodne novine“ br. 10/97, 107/07, 94/13</w:t>
      </w:r>
      <w:r w:rsidR="00D370C2">
        <w:rPr>
          <w:color w:val="auto"/>
          <w:spacing w:val="-3"/>
          <w:szCs w:val="22"/>
        </w:rPr>
        <w:t>,</w:t>
      </w:r>
      <w:r w:rsidR="00163873" w:rsidRPr="00E02CED">
        <w:rPr>
          <w:color w:val="auto"/>
          <w:spacing w:val="-3"/>
          <w:szCs w:val="22"/>
        </w:rPr>
        <w:t xml:space="preserve"> 98/19</w:t>
      </w:r>
      <w:r w:rsidR="00D370C2">
        <w:rPr>
          <w:color w:val="auto"/>
          <w:spacing w:val="-3"/>
          <w:szCs w:val="22"/>
        </w:rPr>
        <w:t>, 57/22,101/23 i 22/2026</w:t>
      </w:r>
      <w:r w:rsidR="00163873" w:rsidRPr="00E02CED">
        <w:rPr>
          <w:color w:val="auto"/>
          <w:spacing w:val="-3"/>
          <w:szCs w:val="22"/>
        </w:rPr>
        <w:t xml:space="preserve">) i </w:t>
      </w:r>
      <w:r w:rsidRPr="00E02CED">
        <w:rPr>
          <w:color w:val="auto"/>
          <w:lang w:val="en-US"/>
        </w:rPr>
        <w:t>č</w:t>
      </w:r>
      <w:proofErr w:type="spellStart"/>
      <w:r w:rsidRPr="00E02CED">
        <w:rPr>
          <w:color w:val="auto"/>
        </w:rPr>
        <w:t>lanka</w:t>
      </w:r>
      <w:proofErr w:type="spellEnd"/>
      <w:r w:rsidRPr="00E02CED">
        <w:rPr>
          <w:color w:val="auto"/>
        </w:rPr>
        <w:t xml:space="preserve"> </w:t>
      </w:r>
      <w:r w:rsidR="00D370C2">
        <w:rPr>
          <w:color w:val="auto"/>
        </w:rPr>
        <w:t>50</w:t>
      </w:r>
      <w:r w:rsidR="00936D11">
        <w:rPr>
          <w:color w:val="auto"/>
        </w:rPr>
        <w:t>.</w:t>
      </w:r>
      <w:r w:rsidR="00E67907" w:rsidRPr="00E02CED">
        <w:rPr>
          <w:color w:val="auto"/>
        </w:rPr>
        <w:t xml:space="preserve"> i </w:t>
      </w:r>
      <w:r w:rsidR="00D370C2">
        <w:rPr>
          <w:color w:val="auto"/>
        </w:rPr>
        <w:t>5</w:t>
      </w:r>
      <w:r w:rsidR="00E67907" w:rsidRPr="00E02CED">
        <w:rPr>
          <w:color w:val="auto"/>
        </w:rPr>
        <w:t>7.</w:t>
      </w:r>
      <w:r w:rsidR="00BD4819">
        <w:rPr>
          <w:color w:val="auto"/>
        </w:rPr>
        <w:t xml:space="preserve"> Pročišćenog teksta</w:t>
      </w:r>
      <w:r w:rsidR="00E67907" w:rsidRPr="00E02CED">
        <w:rPr>
          <w:color w:val="auto"/>
        </w:rPr>
        <w:t xml:space="preserve"> Statuta Dječjeg vrtića Sveti Križ Začretje,</w:t>
      </w:r>
      <w:r w:rsidR="00BD4819">
        <w:rPr>
          <w:color w:val="auto"/>
        </w:rPr>
        <w:t xml:space="preserve"> KLASA:601-02/23-02/004, URBROJ:2197-53-01-23-1, od 19. rujna 2023.g.,</w:t>
      </w:r>
      <w:r w:rsidRPr="00E02CED">
        <w:rPr>
          <w:color w:val="auto"/>
        </w:rPr>
        <w:t xml:space="preserve"> Upravno vije</w:t>
      </w:r>
      <w:r w:rsidRPr="00E02CED">
        <w:rPr>
          <w:color w:val="auto"/>
          <w:lang w:val="en-US"/>
        </w:rPr>
        <w:t>ć</w:t>
      </w:r>
      <w:r w:rsidRPr="00E02CED">
        <w:rPr>
          <w:color w:val="auto"/>
        </w:rPr>
        <w:t xml:space="preserve">e </w:t>
      </w:r>
      <w:proofErr w:type="spellStart"/>
      <w:r w:rsidRPr="00E02CED">
        <w:rPr>
          <w:color w:val="auto"/>
        </w:rPr>
        <w:t>Dje</w:t>
      </w:r>
      <w:proofErr w:type="spellEnd"/>
      <w:r w:rsidRPr="00E02CED">
        <w:rPr>
          <w:color w:val="auto"/>
          <w:lang w:val="en-US"/>
        </w:rPr>
        <w:t>č</w:t>
      </w:r>
      <w:proofErr w:type="spellStart"/>
      <w:r w:rsidRPr="00E02CED">
        <w:rPr>
          <w:color w:val="auto"/>
        </w:rPr>
        <w:t>jeg</w:t>
      </w:r>
      <w:proofErr w:type="spellEnd"/>
      <w:r w:rsidRPr="00E02CED">
        <w:rPr>
          <w:color w:val="auto"/>
        </w:rPr>
        <w:t xml:space="preserve"> vrti</w:t>
      </w:r>
      <w:r w:rsidRPr="00E02CED">
        <w:rPr>
          <w:color w:val="auto"/>
          <w:lang w:val="en-US"/>
        </w:rPr>
        <w:t>ć</w:t>
      </w:r>
      <w:r w:rsidRPr="00E02CED">
        <w:rPr>
          <w:color w:val="auto"/>
        </w:rPr>
        <w:t xml:space="preserve">a </w:t>
      </w:r>
      <w:r w:rsidR="00705B3C" w:rsidRPr="00E02CED">
        <w:rPr>
          <w:color w:val="auto"/>
        </w:rPr>
        <w:t>Sveti Križ Začretje</w:t>
      </w:r>
      <w:r w:rsidR="00E67907" w:rsidRPr="00E02CED">
        <w:rPr>
          <w:color w:val="auto"/>
        </w:rPr>
        <w:t xml:space="preserve"> na svojoj </w:t>
      </w:r>
      <w:r w:rsidR="00E67907" w:rsidRPr="00D370C2">
        <w:rPr>
          <w:color w:val="auto"/>
        </w:rPr>
        <w:t>1</w:t>
      </w:r>
      <w:r w:rsidR="00EF7B49">
        <w:rPr>
          <w:color w:val="auto"/>
        </w:rPr>
        <w:t>4</w:t>
      </w:r>
      <w:r w:rsidR="00E67907" w:rsidRPr="00D370C2">
        <w:rPr>
          <w:color w:val="auto"/>
        </w:rPr>
        <w:t>.</w:t>
      </w:r>
      <w:r w:rsidR="00163873" w:rsidRPr="00D370C2">
        <w:rPr>
          <w:color w:val="auto"/>
        </w:rPr>
        <w:t xml:space="preserve"> </w:t>
      </w:r>
      <w:r w:rsidR="00E67907" w:rsidRPr="00D370C2">
        <w:rPr>
          <w:color w:val="auto"/>
        </w:rPr>
        <w:t xml:space="preserve">sjednici održanoj </w:t>
      </w:r>
      <w:r w:rsidR="00E67907" w:rsidRPr="006646BE">
        <w:rPr>
          <w:color w:val="auto"/>
        </w:rPr>
        <w:t>dana</w:t>
      </w:r>
      <w:r w:rsidR="00BD4819" w:rsidRPr="006646BE">
        <w:rPr>
          <w:color w:val="auto"/>
        </w:rPr>
        <w:t xml:space="preserve"> </w:t>
      </w:r>
      <w:r w:rsidR="00EF7B49" w:rsidRPr="006646BE">
        <w:rPr>
          <w:color w:val="auto"/>
        </w:rPr>
        <w:t>28</w:t>
      </w:r>
      <w:r w:rsidR="00D370C2" w:rsidRPr="006646BE">
        <w:rPr>
          <w:color w:val="auto"/>
        </w:rPr>
        <w:t xml:space="preserve"> </w:t>
      </w:r>
      <w:r w:rsidR="00E67907" w:rsidRPr="006646BE">
        <w:rPr>
          <w:color w:val="auto"/>
        </w:rPr>
        <w:t>.</w:t>
      </w:r>
      <w:r w:rsidR="005D0742" w:rsidRPr="006646BE">
        <w:rPr>
          <w:color w:val="auto"/>
        </w:rPr>
        <w:t>travnja</w:t>
      </w:r>
      <w:r w:rsidR="00D370C2" w:rsidRPr="006646BE">
        <w:rPr>
          <w:color w:val="auto"/>
        </w:rPr>
        <w:t xml:space="preserve"> </w:t>
      </w:r>
      <w:r w:rsidR="00E67907" w:rsidRPr="006646BE">
        <w:rPr>
          <w:color w:val="auto"/>
        </w:rPr>
        <w:t>202</w:t>
      </w:r>
      <w:r w:rsidR="00D370C2" w:rsidRPr="006646BE">
        <w:rPr>
          <w:color w:val="auto"/>
        </w:rPr>
        <w:t>6</w:t>
      </w:r>
      <w:r w:rsidR="00E67907" w:rsidRPr="006646BE">
        <w:rPr>
          <w:color w:val="auto"/>
        </w:rPr>
        <w:t>.godine</w:t>
      </w:r>
      <w:r w:rsidR="008B487B" w:rsidRPr="00E02CED">
        <w:rPr>
          <w:color w:val="auto"/>
          <w:lang w:val="en-US"/>
        </w:rPr>
        <w:t>,</w:t>
      </w:r>
      <w:r w:rsidR="00E6439E" w:rsidRPr="00E02CED">
        <w:rPr>
          <w:color w:val="auto"/>
          <w:lang w:val="en-US"/>
        </w:rPr>
        <w:t xml:space="preserve"> </w:t>
      </w:r>
      <w:proofErr w:type="spellStart"/>
      <w:r w:rsidR="00EF7B49" w:rsidRPr="001E6114">
        <w:rPr>
          <w:color w:val="auto"/>
          <w:lang w:val="en-US"/>
        </w:rPr>
        <w:t>uz</w:t>
      </w:r>
      <w:proofErr w:type="spellEnd"/>
      <w:r w:rsidR="00EF7B49" w:rsidRPr="001E6114">
        <w:rPr>
          <w:color w:val="auto"/>
          <w:lang w:val="en-US"/>
        </w:rPr>
        <w:t xml:space="preserve"> </w:t>
      </w:r>
      <w:proofErr w:type="spellStart"/>
      <w:r w:rsidR="00EF7B49" w:rsidRPr="001E6114">
        <w:rPr>
          <w:color w:val="auto"/>
          <w:lang w:val="en-US"/>
        </w:rPr>
        <w:t>prethodnu</w:t>
      </w:r>
      <w:proofErr w:type="spellEnd"/>
      <w:r w:rsidR="00EF7B49" w:rsidRPr="001E6114">
        <w:rPr>
          <w:color w:val="auto"/>
          <w:lang w:val="en-US"/>
        </w:rPr>
        <w:t xml:space="preserve"> </w:t>
      </w:r>
      <w:proofErr w:type="spellStart"/>
      <w:r w:rsidR="00EF7B49" w:rsidRPr="001E6114">
        <w:rPr>
          <w:color w:val="auto"/>
          <w:lang w:val="en-US"/>
        </w:rPr>
        <w:t>suglasnost</w:t>
      </w:r>
      <w:proofErr w:type="spellEnd"/>
      <w:r w:rsidR="00EF7B49" w:rsidRPr="001E6114">
        <w:rPr>
          <w:color w:val="auto"/>
          <w:lang w:val="en-US"/>
        </w:rPr>
        <w:t xml:space="preserve"> </w:t>
      </w:r>
      <w:proofErr w:type="spellStart"/>
      <w:r w:rsidR="00EF7B49" w:rsidRPr="001E6114">
        <w:rPr>
          <w:color w:val="auto"/>
          <w:lang w:val="en-US"/>
        </w:rPr>
        <w:t>Općinskog</w:t>
      </w:r>
      <w:proofErr w:type="spellEnd"/>
      <w:r w:rsidR="00EF7B49" w:rsidRPr="001E6114">
        <w:rPr>
          <w:color w:val="auto"/>
          <w:lang w:val="en-US"/>
        </w:rPr>
        <w:t xml:space="preserve"> </w:t>
      </w:r>
      <w:proofErr w:type="spellStart"/>
      <w:r w:rsidR="00EF7B49" w:rsidRPr="001E6114">
        <w:rPr>
          <w:color w:val="auto"/>
          <w:lang w:val="en-US"/>
        </w:rPr>
        <w:t>vijeća</w:t>
      </w:r>
      <w:proofErr w:type="spellEnd"/>
      <w:r w:rsidR="00EF7B49" w:rsidRPr="001E6114">
        <w:rPr>
          <w:color w:val="auto"/>
          <w:lang w:val="en-US"/>
        </w:rPr>
        <w:t xml:space="preserve"> </w:t>
      </w:r>
      <w:proofErr w:type="spellStart"/>
      <w:r w:rsidR="00EF7B49" w:rsidRPr="001E6114">
        <w:rPr>
          <w:color w:val="auto"/>
          <w:lang w:val="en-US"/>
        </w:rPr>
        <w:t>Općine</w:t>
      </w:r>
      <w:proofErr w:type="spellEnd"/>
      <w:r w:rsidR="00EF7B49" w:rsidRPr="001E6114">
        <w:rPr>
          <w:color w:val="auto"/>
          <w:lang w:val="en-US"/>
        </w:rPr>
        <w:t xml:space="preserve"> Sveti Križ Začretje od 23.4.2026. (KLASA</w:t>
      </w:r>
      <w:r w:rsidR="001E6114" w:rsidRPr="001E6114">
        <w:rPr>
          <w:color w:val="auto"/>
          <w:lang w:val="en-US"/>
        </w:rPr>
        <w:t>:601-01/26-01/003, URBROJ:2140-28-01-26-2</w:t>
      </w:r>
      <w:r w:rsidR="00EF7B49" w:rsidRPr="001E6114">
        <w:rPr>
          <w:color w:val="auto"/>
          <w:lang w:val="en-US"/>
        </w:rPr>
        <w:t>),</w:t>
      </w:r>
      <w:r w:rsidR="00EF7B49">
        <w:rPr>
          <w:color w:val="auto"/>
          <w:lang w:val="en-US"/>
        </w:rPr>
        <w:t xml:space="preserve"> </w:t>
      </w:r>
      <w:proofErr w:type="spellStart"/>
      <w:r w:rsidR="00EF7B49">
        <w:rPr>
          <w:color w:val="auto"/>
          <w:lang w:val="en-US"/>
        </w:rPr>
        <w:t>donosi</w:t>
      </w:r>
      <w:proofErr w:type="spellEnd"/>
    </w:p>
    <w:p w14:paraId="51907092" w14:textId="392A8643" w:rsidR="00DC4B1A" w:rsidRPr="00E02CED" w:rsidRDefault="00DC4B1A">
      <w:pPr>
        <w:pStyle w:val="TijeloA"/>
        <w:jc w:val="both"/>
        <w:rPr>
          <w:color w:val="auto"/>
        </w:rPr>
      </w:pPr>
    </w:p>
    <w:p w14:paraId="2F6D7E19" w14:textId="77777777" w:rsidR="00ED5991" w:rsidRPr="00E02CED" w:rsidRDefault="00ED5991">
      <w:pPr>
        <w:pStyle w:val="TijeloA"/>
        <w:jc w:val="both"/>
        <w:rPr>
          <w:color w:val="auto"/>
        </w:rPr>
      </w:pPr>
    </w:p>
    <w:p w14:paraId="2D3B687B" w14:textId="78096A89" w:rsidR="00DC4B1A" w:rsidRPr="00E02CED" w:rsidRDefault="00936D11">
      <w:pPr>
        <w:pStyle w:val="TijeloA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ODLUK</w:t>
      </w:r>
      <w:r w:rsidR="00EF7B49">
        <w:rPr>
          <w:b/>
          <w:bCs/>
          <w:color w:val="auto"/>
        </w:rPr>
        <w:t>U</w:t>
      </w:r>
    </w:p>
    <w:p w14:paraId="16DB888F" w14:textId="77777777" w:rsidR="007B1C22" w:rsidRDefault="00BF7CA0" w:rsidP="00BE43B0">
      <w:pPr>
        <w:pStyle w:val="TijeloA"/>
        <w:jc w:val="center"/>
        <w:rPr>
          <w:b/>
          <w:bCs/>
          <w:color w:val="auto"/>
        </w:rPr>
      </w:pPr>
      <w:r w:rsidRPr="00E02CED">
        <w:rPr>
          <w:b/>
          <w:bCs/>
          <w:color w:val="auto"/>
        </w:rPr>
        <w:t>O IZMJEN</w:t>
      </w:r>
      <w:r w:rsidR="00936D11">
        <w:rPr>
          <w:b/>
          <w:bCs/>
          <w:color w:val="auto"/>
        </w:rPr>
        <w:t>I</w:t>
      </w:r>
      <w:r w:rsidRPr="00E02CED">
        <w:rPr>
          <w:b/>
          <w:bCs/>
          <w:color w:val="auto"/>
        </w:rPr>
        <w:t xml:space="preserve"> I DOPUN</w:t>
      </w:r>
      <w:r w:rsidR="00936D11">
        <w:rPr>
          <w:b/>
          <w:bCs/>
          <w:color w:val="auto"/>
        </w:rPr>
        <w:t>I</w:t>
      </w:r>
      <w:r w:rsidRPr="00E02CED">
        <w:rPr>
          <w:b/>
          <w:bCs/>
          <w:color w:val="auto"/>
        </w:rPr>
        <w:t xml:space="preserve"> </w:t>
      </w:r>
      <w:r w:rsidR="00E67907" w:rsidRPr="00E02CED">
        <w:rPr>
          <w:b/>
          <w:bCs/>
          <w:color w:val="auto"/>
        </w:rPr>
        <w:t xml:space="preserve">PRAVILNIKA O UPISU DJECE I OSTVARIVANJU PRAVA I </w:t>
      </w:r>
    </w:p>
    <w:p w14:paraId="11755809" w14:textId="1BD6B49C" w:rsidR="00DC4B1A" w:rsidRPr="00E02CED" w:rsidRDefault="00E67907" w:rsidP="00BE43B0">
      <w:pPr>
        <w:pStyle w:val="TijeloA"/>
        <w:jc w:val="center"/>
        <w:rPr>
          <w:b/>
          <w:bCs/>
          <w:color w:val="auto"/>
        </w:rPr>
      </w:pPr>
      <w:r w:rsidRPr="00E02CED">
        <w:rPr>
          <w:b/>
          <w:bCs/>
          <w:color w:val="auto"/>
        </w:rPr>
        <w:t xml:space="preserve">OBVEZA KORISNIKA USLUGA U DJEČJEM VRTIĆU SVETI KRIŽ </w:t>
      </w:r>
    </w:p>
    <w:p w14:paraId="0A0B2609" w14:textId="2644E14C" w:rsidR="00E67907" w:rsidRPr="00E02CED" w:rsidRDefault="00E67907" w:rsidP="00BE43B0">
      <w:pPr>
        <w:pStyle w:val="TijeloA"/>
        <w:jc w:val="center"/>
        <w:rPr>
          <w:b/>
          <w:bCs/>
          <w:color w:val="auto"/>
        </w:rPr>
      </w:pPr>
      <w:r w:rsidRPr="00E02CED">
        <w:rPr>
          <w:b/>
          <w:bCs/>
          <w:color w:val="auto"/>
        </w:rPr>
        <w:t>ZAČRETJE</w:t>
      </w:r>
    </w:p>
    <w:p w14:paraId="5DBF1381" w14:textId="63BA74B8" w:rsidR="00DC4B1A" w:rsidRPr="00E02CED" w:rsidRDefault="00DC4B1A">
      <w:pPr>
        <w:pStyle w:val="TijeloA"/>
        <w:jc w:val="center"/>
        <w:rPr>
          <w:b/>
          <w:bCs/>
          <w:color w:val="auto"/>
        </w:rPr>
      </w:pPr>
    </w:p>
    <w:p w14:paraId="097A4165" w14:textId="77777777" w:rsidR="00164FE3" w:rsidRPr="00E02CED" w:rsidRDefault="00164FE3" w:rsidP="00164FE3">
      <w:pPr>
        <w:pStyle w:val="TijeloA"/>
        <w:jc w:val="both"/>
        <w:rPr>
          <w:color w:val="auto"/>
        </w:rPr>
      </w:pPr>
    </w:p>
    <w:p w14:paraId="322B863D" w14:textId="2B86757C" w:rsidR="00164FE3" w:rsidRDefault="00164FE3" w:rsidP="00802893">
      <w:pPr>
        <w:pStyle w:val="TijeloA"/>
        <w:jc w:val="center"/>
        <w:rPr>
          <w:color w:val="auto"/>
        </w:rPr>
      </w:pPr>
      <w:r w:rsidRPr="00E02CED">
        <w:rPr>
          <w:color w:val="auto"/>
          <w:lang w:val="en-US"/>
        </w:rPr>
        <w:t>Č</w:t>
      </w:r>
      <w:proofErr w:type="spellStart"/>
      <w:r w:rsidRPr="00E02CED">
        <w:rPr>
          <w:color w:val="auto"/>
        </w:rPr>
        <w:t>lanak</w:t>
      </w:r>
      <w:proofErr w:type="spellEnd"/>
      <w:r w:rsidRPr="00E02CED">
        <w:rPr>
          <w:color w:val="auto"/>
        </w:rPr>
        <w:t xml:space="preserve"> 1.</w:t>
      </w:r>
    </w:p>
    <w:p w14:paraId="6055E9BD" w14:textId="77777777" w:rsidR="00802893" w:rsidRPr="00E02CED" w:rsidRDefault="00802893" w:rsidP="00802893">
      <w:pPr>
        <w:pStyle w:val="TijeloA"/>
        <w:jc w:val="center"/>
        <w:rPr>
          <w:color w:val="auto"/>
        </w:rPr>
      </w:pPr>
    </w:p>
    <w:p w14:paraId="6459C096" w14:textId="702388FF" w:rsidR="00E865FF" w:rsidRPr="00E02CED" w:rsidRDefault="00164FE3" w:rsidP="007B1C22">
      <w:pPr>
        <w:pStyle w:val="TijeloA"/>
        <w:jc w:val="both"/>
        <w:rPr>
          <w:color w:val="auto"/>
        </w:rPr>
      </w:pPr>
      <w:r w:rsidRPr="00E02CED">
        <w:rPr>
          <w:color w:val="auto"/>
        </w:rPr>
        <w:t xml:space="preserve">           </w:t>
      </w:r>
      <w:r w:rsidR="00E865FF" w:rsidRPr="00E02CED">
        <w:rPr>
          <w:color w:val="auto"/>
        </w:rPr>
        <w:t xml:space="preserve"> </w:t>
      </w:r>
      <w:r w:rsidR="00D31547">
        <w:rPr>
          <w:color w:val="auto"/>
        </w:rPr>
        <w:t xml:space="preserve">Dosadašnji </w:t>
      </w:r>
      <w:r w:rsidR="00936D11">
        <w:rPr>
          <w:color w:val="auto"/>
        </w:rPr>
        <w:t xml:space="preserve"> članak 7. stavak </w:t>
      </w:r>
      <w:r w:rsidR="00D31547">
        <w:rPr>
          <w:color w:val="auto"/>
        </w:rPr>
        <w:t xml:space="preserve">1. i stavak </w:t>
      </w:r>
      <w:r w:rsidR="00936D11">
        <w:rPr>
          <w:color w:val="auto"/>
        </w:rPr>
        <w:t>2. P</w:t>
      </w:r>
      <w:r w:rsidR="00E67907" w:rsidRPr="00E02CED">
        <w:rPr>
          <w:color w:val="auto"/>
        </w:rPr>
        <w:t>ravilnik</w:t>
      </w:r>
      <w:r w:rsidR="00936D11">
        <w:rPr>
          <w:color w:val="auto"/>
        </w:rPr>
        <w:t>a</w:t>
      </w:r>
      <w:r w:rsidR="00E67907" w:rsidRPr="00E02CED">
        <w:rPr>
          <w:color w:val="auto"/>
        </w:rPr>
        <w:t xml:space="preserve"> o upisu djece i ostvarivanju prava i obveza korisnika usluga u Dječjem vrtiću Sveti Križ Začretje</w:t>
      </w:r>
      <w:r w:rsidR="00936D11">
        <w:rPr>
          <w:color w:val="auto"/>
        </w:rPr>
        <w:t xml:space="preserve">, </w:t>
      </w:r>
      <w:r w:rsidR="00FD65E0" w:rsidRPr="00E02CED">
        <w:rPr>
          <w:color w:val="auto"/>
        </w:rPr>
        <w:t>KLASA: 601-01/20-01/008, URBROJ:</w:t>
      </w:r>
      <w:r w:rsidR="00802893">
        <w:rPr>
          <w:color w:val="auto"/>
        </w:rPr>
        <w:t xml:space="preserve"> </w:t>
      </w:r>
      <w:r w:rsidR="00FD65E0" w:rsidRPr="00E02CED">
        <w:rPr>
          <w:color w:val="auto"/>
        </w:rPr>
        <w:t>2197/04-04-04-20-12</w:t>
      </w:r>
      <w:r w:rsidR="00936D11">
        <w:rPr>
          <w:color w:val="auto"/>
        </w:rPr>
        <w:t xml:space="preserve">, od </w:t>
      </w:r>
      <w:r w:rsidR="00802893">
        <w:rPr>
          <w:color w:val="auto"/>
        </w:rPr>
        <w:t>14.12.2020.g</w:t>
      </w:r>
      <w:r w:rsidR="00802893" w:rsidRPr="007B1C22">
        <w:rPr>
          <w:color w:val="auto"/>
        </w:rPr>
        <w:t>.</w:t>
      </w:r>
      <w:r w:rsidR="007B1C22" w:rsidRPr="007B1C22">
        <w:rPr>
          <w:color w:val="auto"/>
        </w:rPr>
        <w:t>, Odluke o izmjeni i dopuni pravilnika o upisu djece i ostvarivanju prava i</w:t>
      </w:r>
      <w:r w:rsidR="007B1C22">
        <w:rPr>
          <w:color w:val="auto"/>
        </w:rPr>
        <w:t xml:space="preserve"> </w:t>
      </w:r>
      <w:r w:rsidR="007B1C22" w:rsidRPr="007B1C22">
        <w:rPr>
          <w:color w:val="auto"/>
        </w:rPr>
        <w:t xml:space="preserve">obveza korisnika usluga u </w:t>
      </w:r>
      <w:r w:rsidR="007B1C22">
        <w:rPr>
          <w:color w:val="auto"/>
        </w:rPr>
        <w:t>D</w:t>
      </w:r>
      <w:r w:rsidR="007B1C22" w:rsidRPr="007B1C22">
        <w:rPr>
          <w:color w:val="auto"/>
        </w:rPr>
        <w:t xml:space="preserve">ječjem vrtiću </w:t>
      </w:r>
      <w:r w:rsidR="007B1C22">
        <w:rPr>
          <w:color w:val="auto"/>
        </w:rPr>
        <w:t>S</w:t>
      </w:r>
      <w:r w:rsidR="007B1C22" w:rsidRPr="007B1C22">
        <w:rPr>
          <w:color w:val="auto"/>
        </w:rPr>
        <w:t xml:space="preserve">veti </w:t>
      </w:r>
      <w:r w:rsidR="007B1C22">
        <w:rPr>
          <w:color w:val="auto"/>
        </w:rPr>
        <w:t>K</w:t>
      </w:r>
      <w:r w:rsidR="007B1C22" w:rsidRPr="007B1C22">
        <w:rPr>
          <w:color w:val="auto"/>
        </w:rPr>
        <w:t xml:space="preserve">riž </w:t>
      </w:r>
      <w:r w:rsidR="007B1C22">
        <w:rPr>
          <w:color w:val="auto"/>
        </w:rPr>
        <w:t>Z</w:t>
      </w:r>
      <w:r w:rsidR="007B1C22" w:rsidRPr="007B1C22">
        <w:rPr>
          <w:color w:val="auto"/>
        </w:rPr>
        <w:t>ačretje</w:t>
      </w:r>
      <w:r w:rsidR="007B1C22">
        <w:rPr>
          <w:color w:val="auto"/>
        </w:rPr>
        <w:t xml:space="preserve">, KLASA:601-02/05-22-01/06, URBROJ:2197-53-22-4, od 25.travnja 2022.g. i </w:t>
      </w:r>
      <w:r w:rsidR="00D31547">
        <w:rPr>
          <w:color w:val="auto"/>
        </w:rPr>
        <w:t xml:space="preserve"> </w:t>
      </w:r>
      <w:r w:rsidR="007B1C22" w:rsidRPr="007B1C22">
        <w:rPr>
          <w:color w:val="auto"/>
        </w:rPr>
        <w:t>Odluke o izmjeni i dopuni pravilnika o upisu djece i ostvarivanju prava i</w:t>
      </w:r>
      <w:r w:rsidR="007B1C22">
        <w:rPr>
          <w:color w:val="auto"/>
        </w:rPr>
        <w:t xml:space="preserve"> </w:t>
      </w:r>
      <w:r w:rsidR="007B1C22" w:rsidRPr="007B1C22">
        <w:rPr>
          <w:color w:val="auto"/>
        </w:rPr>
        <w:t xml:space="preserve">obveza korisnika usluga u </w:t>
      </w:r>
      <w:r w:rsidR="007B1C22">
        <w:rPr>
          <w:color w:val="auto"/>
        </w:rPr>
        <w:t>D</w:t>
      </w:r>
      <w:r w:rsidR="007B1C22" w:rsidRPr="007B1C22">
        <w:rPr>
          <w:color w:val="auto"/>
        </w:rPr>
        <w:t xml:space="preserve">ječjem vrtiću </w:t>
      </w:r>
      <w:r w:rsidR="007B1C22">
        <w:rPr>
          <w:color w:val="auto"/>
        </w:rPr>
        <w:t>S</w:t>
      </w:r>
      <w:r w:rsidR="007B1C22" w:rsidRPr="007B1C22">
        <w:rPr>
          <w:color w:val="auto"/>
        </w:rPr>
        <w:t xml:space="preserve">veti </w:t>
      </w:r>
      <w:r w:rsidR="007B1C22">
        <w:rPr>
          <w:color w:val="auto"/>
        </w:rPr>
        <w:t>K</w:t>
      </w:r>
      <w:r w:rsidR="007B1C22" w:rsidRPr="007B1C22">
        <w:rPr>
          <w:color w:val="auto"/>
        </w:rPr>
        <w:t xml:space="preserve">riž </w:t>
      </w:r>
      <w:r w:rsidR="007B1C22">
        <w:rPr>
          <w:color w:val="auto"/>
        </w:rPr>
        <w:t>Z</w:t>
      </w:r>
      <w:r w:rsidR="007B1C22" w:rsidRPr="007B1C22">
        <w:rPr>
          <w:color w:val="auto"/>
        </w:rPr>
        <w:t>ačretje</w:t>
      </w:r>
      <w:r w:rsidR="007B1C22">
        <w:rPr>
          <w:color w:val="auto"/>
        </w:rPr>
        <w:t xml:space="preserve">, KLASA:601-02/05-23-01/03, URBROJ:2197-53-23-6, od 24. ožujka 2023. g., </w:t>
      </w:r>
      <w:r w:rsidR="00D31547">
        <w:rPr>
          <w:color w:val="auto"/>
        </w:rPr>
        <w:t>mijenjaju se i</w:t>
      </w:r>
      <w:r w:rsidR="00802893">
        <w:rPr>
          <w:color w:val="auto"/>
        </w:rPr>
        <w:t xml:space="preserve"> glas</w:t>
      </w:r>
      <w:r w:rsidR="00D31547">
        <w:rPr>
          <w:color w:val="auto"/>
        </w:rPr>
        <w:t>e</w:t>
      </w:r>
      <w:r w:rsidR="00802893">
        <w:rPr>
          <w:color w:val="auto"/>
        </w:rPr>
        <w:t>:</w:t>
      </w:r>
      <w:r w:rsidR="00670901" w:rsidRPr="00E02CED">
        <w:rPr>
          <w:color w:val="auto"/>
        </w:rPr>
        <w:t xml:space="preserve"> </w:t>
      </w:r>
    </w:p>
    <w:p w14:paraId="78FA0F22" w14:textId="11101626" w:rsidR="00164FE3" w:rsidRDefault="00E865FF" w:rsidP="00802893">
      <w:pPr>
        <w:pStyle w:val="TijeloA"/>
        <w:jc w:val="both"/>
        <w:rPr>
          <w:color w:val="auto"/>
        </w:rPr>
      </w:pPr>
      <w:r w:rsidRPr="00E02CED">
        <w:rPr>
          <w:color w:val="auto"/>
        </w:rPr>
        <w:t xml:space="preserve">           „</w:t>
      </w:r>
      <w:r w:rsidR="00D31547">
        <w:rPr>
          <w:color w:val="auto"/>
        </w:rPr>
        <w:t>Prednost pri upisu u redoviti program imaju djeca s p</w:t>
      </w:r>
      <w:r w:rsidR="00BD4819">
        <w:rPr>
          <w:color w:val="auto"/>
        </w:rPr>
        <w:t>r</w:t>
      </w:r>
      <w:r w:rsidR="00D31547">
        <w:rPr>
          <w:color w:val="auto"/>
        </w:rPr>
        <w:t xml:space="preserve">ebivalištem ili boravištem na području općine Sveti Križ Začretje čija oba </w:t>
      </w:r>
      <w:r w:rsidR="00D31547" w:rsidRPr="00BD4819">
        <w:rPr>
          <w:color w:val="auto"/>
        </w:rPr>
        <w:t>roditelja imaju prebivalište na području općine Sveti križ Začretje</w:t>
      </w:r>
      <w:r w:rsidR="00D31547">
        <w:rPr>
          <w:color w:val="auto"/>
        </w:rPr>
        <w:t xml:space="preserve"> (osim za dijete bez oba roditelja)</w:t>
      </w:r>
      <w:r w:rsidR="00670901" w:rsidRPr="00E02CED">
        <w:rPr>
          <w:color w:val="auto"/>
        </w:rPr>
        <w:t>.</w:t>
      </w:r>
      <w:r w:rsidR="00D31547">
        <w:rPr>
          <w:color w:val="auto"/>
        </w:rPr>
        <w:t>“</w:t>
      </w:r>
    </w:p>
    <w:p w14:paraId="66C3A7BD" w14:textId="6054CD1B" w:rsidR="00D31547" w:rsidRDefault="00D31547" w:rsidP="00802893">
      <w:pPr>
        <w:pStyle w:val="TijeloA"/>
        <w:jc w:val="both"/>
        <w:rPr>
          <w:color w:val="auto"/>
        </w:rPr>
      </w:pPr>
      <w:r>
        <w:rPr>
          <w:color w:val="auto"/>
        </w:rPr>
        <w:tab/>
      </w:r>
      <w:r w:rsidR="0016209C">
        <w:rPr>
          <w:color w:val="auto"/>
        </w:rPr>
        <w:t>„</w:t>
      </w:r>
      <w:r>
        <w:rPr>
          <w:color w:val="auto"/>
        </w:rPr>
        <w:t xml:space="preserve">Ukoliko se sva prijavljena djeca ne mogu upisati primijenit će se sljedeći </w:t>
      </w:r>
      <w:r w:rsidR="0016209C">
        <w:rPr>
          <w:color w:val="auto"/>
        </w:rPr>
        <w:t>kriteriji i redoslijed za ostvarivanje prednosti pri upisu primjenom metode bodovanja kako slijedi:</w:t>
      </w:r>
    </w:p>
    <w:tbl>
      <w:tblPr>
        <w:tblW w:w="917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9"/>
        <w:gridCol w:w="1576"/>
      </w:tblGrid>
      <w:tr w:rsidR="0016209C" w14:paraId="63C0F5FC" w14:textId="77777777" w:rsidTr="002B7026">
        <w:tc>
          <w:tcPr>
            <w:tcW w:w="7599" w:type="dxa"/>
          </w:tcPr>
          <w:p w14:paraId="202440C0" w14:textId="77777777" w:rsidR="0016209C" w:rsidRPr="00540987" w:rsidRDefault="0016209C" w:rsidP="002B7026">
            <w:pPr>
              <w:pStyle w:val="Tijeloteksta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KRITERIJI:</w:t>
            </w:r>
          </w:p>
        </w:tc>
        <w:tc>
          <w:tcPr>
            <w:tcW w:w="1576" w:type="dxa"/>
          </w:tcPr>
          <w:p w14:paraId="29D4CCC9" w14:textId="77777777" w:rsidR="0016209C" w:rsidRPr="00540987" w:rsidRDefault="0016209C" w:rsidP="002B7026">
            <w:pPr>
              <w:pStyle w:val="Tijeloteksta2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BODOVI:</w:t>
            </w:r>
          </w:p>
        </w:tc>
      </w:tr>
      <w:tr w:rsidR="0016209C" w14:paraId="53C1706E" w14:textId="77777777" w:rsidTr="002B7026">
        <w:tc>
          <w:tcPr>
            <w:tcW w:w="7599" w:type="dxa"/>
          </w:tcPr>
          <w:p w14:paraId="7CA9C2DF" w14:textId="77777777" w:rsidR="0016209C" w:rsidRPr="00540987" w:rsidRDefault="0016209C" w:rsidP="0016209C">
            <w:pPr>
              <w:pStyle w:val="Tijeloteksta2"/>
              <w:numPr>
                <w:ilvl w:val="0"/>
                <w:numId w:val="32"/>
              </w:numPr>
              <w:rPr>
                <w:rFonts w:ascii="Times New Roman" w:hAnsi="Times New Roman"/>
                <w:szCs w:val="24"/>
              </w:rPr>
            </w:pPr>
            <w:r w:rsidRPr="00540987">
              <w:rPr>
                <w:rFonts w:ascii="Times New Roman" w:hAnsi="Times New Roman"/>
                <w:szCs w:val="24"/>
              </w:rPr>
              <w:t>djeca roditelja invalida Domovinskog rata</w:t>
            </w:r>
          </w:p>
        </w:tc>
        <w:tc>
          <w:tcPr>
            <w:tcW w:w="1576" w:type="dxa"/>
          </w:tcPr>
          <w:p w14:paraId="17A5EEA8" w14:textId="00AE8A69" w:rsidR="0016209C" w:rsidRPr="00A32A1E" w:rsidRDefault="0016209C" w:rsidP="0016209C">
            <w:pPr>
              <w:pStyle w:val="Tijeloteksta2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16209C" w14:paraId="5ED3E24B" w14:textId="77777777" w:rsidTr="002B7026">
        <w:tc>
          <w:tcPr>
            <w:tcW w:w="7599" w:type="dxa"/>
          </w:tcPr>
          <w:p w14:paraId="3F031E27" w14:textId="77777777" w:rsidR="0016209C" w:rsidRPr="00540987" w:rsidRDefault="0016209C" w:rsidP="0016209C">
            <w:pPr>
              <w:pStyle w:val="Tijeloteksta2"/>
              <w:numPr>
                <w:ilvl w:val="0"/>
                <w:numId w:val="32"/>
              </w:numPr>
              <w:rPr>
                <w:rFonts w:ascii="Times New Roman" w:hAnsi="Times New Roman"/>
                <w:szCs w:val="24"/>
              </w:rPr>
            </w:pPr>
            <w:r w:rsidRPr="00540987">
              <w:rPr>
                <w:rFonts w:ascii="Times New Roman" w:hAnsi="Times New Roman"/>
                <w:szCs w:val="24"/>
              </w:rPr>
              <w:t>djeca iz obitelji s troje ili više djece</w:t>
            </w:r>
          </w:p>
        </w:tc>
        <w:tc>
          <w:tcPr>
            <w:tcW w:w="1576" w:type="dxa"/>
          </w:tcPr>
          <w:p w14:paraId="75A8911C" w14:textId="7F64655A" w:rsidR="0016209C" w:rsidRPr="00A32A1E" w:rsidRDefault="0016209C" w:rsidP="0016209C">
            <w:pPr>
              <w:pStyle w:val="Tijeloteksta2"/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5</w:t>
            </w:r>
          </w:p>
        </w:tc>
      </w:tr>
      <w:tr w:rsidR="0016209C" w14:paraId="3020A42B" w14:textId="77777777" w:rsidTr="002B7026">
        <w:tc>
          <w:tcPr>
            <w:tcW w:w="7599" w:type="dxa"/>
          </w:tcPr>
          <w:p w14:paraId="019D52A8" w14:textId="77777777" w:rsidR="0016209C" w:rsidRPr="00540987" w:rsidRDefault="0016209C" w:rsidP="0016209C">
            <w:pPr>
              <w:pStyle w:val="Tijeloteksta2"/>
              <w:numPr>
                <w:ilvl w:val="0"/>
                <w:numId w:val="32"/>
              </w:numPr>
              <w:rPr>
                <w:rFonts w:ascii="Times New Roman" w:hAnsi="Times New Roman"/>
                <w:szCs w:val="24"/>
              </w:rPr>
            </w:pPr>
            <w:r w:rsidRPr="00540987">
              <w:rPr>
                <w:rFonts w:ascii="Times New Roman" w:hAnsi="Times New Roman"/>
                <w:szCs w:val="24"/>
              </w:rPr>
              <w:t>djeca oba zaposlena roditelja</w:t>
            </w:r>
          </w:p>
        </w:tc>
        <w:tc>
          <w:tcPr>
            <w:tcW w:w="1576" w:type="dxa"/>
          </w:tcPr>
          <w:p w14:paraId="0B78B0BB" w14:textId="23CE46BE" w:rsidR="0016209C" w:rsidRPr="00A32A1E" w:rsidRDefault="0016209C" w:rsidP="0016209C">
            <w:pPr>
              <w:pStyle w:val="Tijeloteksta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bodova po zaposlenom roditelju</w:t>
            </w:r>
          </w:p>
        </w:tc>
      </w:tr>
      <w:tr w:rsidR="0016209C" w14:paraId="111022CA" w14:textId="77777777" w:rsidTr="002B7026">
        <w:tc>
          <w:tcPr>
            <w:tcW w:w="7599" w:type="dxa"/>
          </w:tcPr>
          <w:p w14:paraId="6F46C75E" w14:textId="57FB281D" w:rsidR="0016209C" w:rsidRPr="00540987" w:rsidRDefault="0016209C" w:rsidP="0016209C">
            <w:pPr>
              <w:pStyle w:val="Tijeloteksta2"/>
              <w:numPr>
                <w:ilvl w:val="0"/>
                <w:numId w:val="32"/>
              </w:numPr>
              <w:rPr>
                <w:rFonts w:ascii="Times New Roman" w:hAnsi="Times New Roman"/>
                <w:szCs w:val="24"/>
              </w:rPr>
            </w:pPr>
            <w:r w:rsidRPr="00540987">
              <w:rPr>
                <w:rFonts w:ascii="Times New Roman" w:hAnsi="Times New Roman"/>
                <w:szCs w:val="24"/>
              </w:rPr>
              <w:t xml:space="preserve">djeca s teškoćama u razvoju i kroničnim bolestima koja imaju nalaz i mišljenje tijela </w:t>
            </w:r>
            <w:r>
              <w:rPr>
                <w:rFonts w:ascii="Times New Roman" w:hAnsi="Times New Roman"/>
                <w:szCs w:val="24"/>
              </w:rPr>
              <w:t xml:space="preserve">vještačenja </w:t>
            </w:r>
            <w:r w:rsidRPr="00540987">
              <w:rPr>
                <w:rFonts w:ascii="Times New Roman" w:hAnsi="Times New Roman"/>
                <w:szCs w:val="24"/>
              </w:rPr>
              <w:t>ili potvrdu izabranog pedijatra ili obiteljskog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1576" w:type="dxa"/>
          </w:tcPr>
          <w:p w14:paraId="77857060" w14:textId="77777777" w:rsidR="005D0742" w:rsidRDefault="005D0742" w:rsidP="002B7026">
            <w:pPr>
              <w:pStyle w:val="Tijeloteksta2"/>
              <w:ind w:left="360"/>
              <w:rPr>
                <w:rFonts w:ascii="Times New Roman" w:hAnsi="Times New Roman"/>
                <w:szCs w:val="24"/>
              </w:rPr>
            </w:pPr>
          </w:p>
          <w:p w14:paraId="702F77C0" w14:textId="77777777" w:rsidR="005D0742" w:rsidRDefault="005D0742" w:rsidP="002B7026">
            <w:pPr>
              <w:pStyle w:val="Tijeloteksta2"/>
              <w:ind w:left="360"/>
              <w:rPr>
                <w:rFonts w:ascii="Times New Roman" w:hAnsi="Times New Roman"/>
                <w:szCs w:val="24"/>
              </w:rPr>
            </w:pPr>
          </w:p>
          <w:p w14:paraId="095B5D1F" w14:textId="5535133A" w:rsidR="0016209C" w:rsidRPr="00A32A1E" w:rsidRDefault="005D0742" w:rsidP="002B7026">
            <w:pPr>
              <w:pStyle w:val="Tijeloteksta2"/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boda</w:t>
            </w:r>
          </w:p>
        </w:tc>
      </w:tr>
      <w:tr w:rsidR="0016209C" w14:paraId="1ECCEF22" w14:textId="77777777" w:rsidTr="002B7026">
        <w:tc>
          <w:tcPr>
            <w:tcW w:w="7599" w:type="dxa"/>
          </w:tcPr>
          <w:p w14:paraId="33135F86" w14:textId="77777777" w:rsidR="0016209C" w:rsidRPr="00540987" w:rsidRDefault="0016209C" w:rsidP="0016209C">
            <w:pPr>
              <w:pStyle w:val="Tijeloteksta2"/>
              <w:numPr>
                <w:ilvl w:val="0"/>
                <w:numId w:val="32"/>
              </w:numPr>
              <w:rPr>
                <w:rFonts w:ascii="Times New Roman" w:hAnsi="Times New Roman"/>
                <w:szCs w:val="24"/>
              </w:rPr>
            </w:pPr>
            <w:r w:rsidRPr="00540987">
              <w:rPr>
                <w:rFonts w:ascii="Times New Roman" w:hAnsi="Times New Roman"/>
                <w:szCs w:val="24"/>
              </w:rPr>
              <w:t>djeca samohranih roditelja</w:t>
            </w:r>
          </w:p>
        </w:tc>
        <w:tc>
          <w:tcPr>
            <w:tcW w:w="1576" w:type="dxa"/>
          </w:tcPr>
          <w:p w14:paraId="09445DBE" w14:textId="192042F5" w:rsidR="0016209C" w:rsidRPr="00A32A1E" w:rsidRDefault="0016209C" w:rsidP="002B7026">
            <w:pPr>
              <w:pStyle w:val="Tijeloteksta2"/>
              <w:ind w:left="36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16209C" w14:paraId="502365DD" w14:textId="77777777" w:rsidTr="002B7026">
        <w:tc>
          <w:tcPr>
            <w:tcW w:w="7599" w:type="dxa"/>
          </w:tcPr>
          <w:p w14:paraId="36FEAC2A" w14:textId="77777777" w:rsidR="0016209C" w:rsidRPr="00540987" w:rsidRDefault="0016209C" w:rsidP="0016209C">
            <w:pPr>
              <w:pStyle w:val="Tijeloteksta2"/>
              <w:numPr>
                <w:ilvl w:val="0"/>
                <w:numId w:val="32"/>
              </w:numPr>
              <w:rPr>
                <w:rFonts w:ascii="Times New Roman" w:hAnsi="Times New Roman"/>
                <w:szCs w:val="24"/>
              </w:rPr>
            </w:pPr>
            <w:r w:rsidRPr="00540987">
              <w:rPr>
                <w:rFonts w:ascii="Times New Roman" w:hAnsi="Times New Roman"/>
                <w:szCs w:val="24"/>
              </w:rPr>
              <w:t xml:space="preserve">djeca </w:t>
            </w:r>
            <w:proofErr w:type="spellStart"/>
            <w:r w:rsidRPr="00540987">
              <w:rPr>
                <w:rFonts w:ascii="Times New Roman" w:hAnsi="Times New Roman"/>
                <w:szCs w:val="24"/>
              </w:rPr>
              <w:t>jednoroditeljskih</w:t>
            </w:r>
            <w:proofErr w:type="spellEnd"/>
            <w:r w:rsidRPr="00540987">
              <w:rPr>
                <w:rFonts w:ascii="Times New Roman" w:hAnsi="Times New Roman"/>
                <w:szCs w:val="24"/>
              </w:rPr>
              <w:t xml:space="preserve"> obitelji</w:t>
            </w:r>
          </w:p>
        </w:tc>
        <w:tc>
          <w:tcPr>
            <w:tcW w:w="1576" w:type="dxa"/>
          </w:tcPr>
          <w:p w14:paraId="631FA5AA" w14:textId="4A6E1C5F" w:rsidR="0016209C" w:rsidRPr="00A32A1E" w:rsidRDefault="0016209C" w:rsidP="002B7026">
            <w:pPr>
              <w:pStyle w:val="Tijeloteksta2"/>
              <w:ind w:left="36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16209C" w14:paraId="62EB34B1" w14:textId="77777777" w:rsidTr="002B7026">
        <w:tc>
          <w:tcPr>
            <w:tcW w:w="7599" w:type="dxa"/>
          </w:tcPr>
          <w:p w14:paraId="7907B9D4" w14:textId="77777777" w:rsidR="0016209C" w:rsidRPr="00540987" w:rsidRDefault="0016209C" w:rsidP="0016209C">
            <w:pPr>
              <w:pStyle w:val="Tijeloteksta2"/>
              <w:numPr>
                <w:ilvl w:val="0"/>
                <w:numId w:val="32"/>
              </w:numPr>
              <w:rPr>
                <w:rFonts w:ascii="Times New Roman" w:hAnsi="Times New Roman"/>
                <w:szCs w:val="24"/>
              </w:rPr>
            </w:pPr>
            <w:r w:rsidRPr="00540987">
              <w:rPr>
                <w:rFonts w:ascii="Times New Roman" w:hAnsi="Times New Roman"/>
                <w:szCs w:val="24"/>
              </w:rPr>
              <w:lastRenderedPageBreak/>
              <w:t>djeca osoba s invaliditetom upisanih u Hrvatski registar osoba s invaliditetom</w:t>
            </w:r>
          </w:p>
        </w:tc>
        <w:tc>
          <w:tcPr>
            <w:tcW w:w="1576" w:type="dxa"/>
          </w:tcPr>
          <w:p w14:paraId="38710575" w14:textId="0AB09D6F" w:rsidR="0016209C" w:rsidRPr="00A32A1E" w:rsidRDefault="00BD4819" w:rsidP="002B7026">
            <w:pPr>
              <w:pStyle w:val="Tijeloteksta2"/>
              <w:ind w:left="36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16209C" w14:paraId="31C7A00B" w14:textId="77777777" w:rsidTr="002B7026">
        <w:tc>
          <w:tcPr>
            <w:tcW w:w="7599" w:type="dxa"/>
          </w:tcPr>
          <w:p w14:paraId="7451464F" w14:textId="77777777" w:rsidR="0016209C" w:rsidRPr="00540987" w:rsidRDefault="0016209C" w:rsidP="0016209C">
            <w:pPr>
              <w:pStyle w:val="Tijeloteksta2"/>
              <w:numPr>
                <w:ilvl w:val="0"/>
                <w:numId w:val="32"/>
              </w:numPr>
              <w:rPr>
                <w:rFonts w:ascii="Times New Roman" w:hAnsi="Times New Roman"/>
                <w:szCs w:val="24"/>
              </w:rPr>
            </w:pPr>
            <w:r w:rsidRPr="00540987">
              <w:rPr>
                <w:rFonts w:ascii="Times New Roman" w:hAnsi="Times New Roman"/>
                <w:szCs w:val="24"/>
              </w:rPr>
              <w:t>djeca koja su ostvarila pravo na socijalnu uslugu smještaja u udomiteljskim obiteljima</w:t>
            </w:r>
          </w:p>
        </w:tc>
        <w:tc>
          <w:tcPr>
            <w:tcW w:w="1576" w:type="dxa"/>
          </w:tcPr>
          <w:p w14:paraId="6D0346FF" w14:textId="3A001BEA" w:rsidR="0016209C" w:rsidRPr="00A32A1E" w:rsidRDefault="00BD4819" w:rsidP="002B7026">
            <w:pPr>
              <w:pStyle w:val="Tijeloteksta2"/>
              <w:ind w:left="36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16209C" w14:paraId="27707428" w14:textId="77777777" w:rsidTr="002B7026">
        <w:tc>
          <w:tcPr>
            <w:tcW w:w="7599" w:type="dxa"/>
          </w:tcPr>
          <w:p w14:paraId="211ADBE4" w14:textId="77777777" w:rsidR="0016209C" w:rsidRPr="00540987" w:rsidRDefault="0016209C" w:rsidP="0016209C">
            <w:pPr>
              <w:pStyle w:val="Tijeloteksta2"/>
              <w:numPr>
                <w:ilvl w:val="0"/>
                <w:numId w:val="32"/>
              </w:numPr>
              <w:rPr>
                <w:rFonts w:ascii="Times New Roman" w:hAnsi="Times New Roman"/>
                <w:szCs w:val="24"/>
              </w:rPr>
            </w:pPr>
            <w:r w:rsidRPr="00540987">
              <w:rPr>
                <w:rFonts w:ascii="Times New Roman" w:hAnsi="Times New Roman"/>
                <w:szCs w:val="24"/>
              </w:rPr>
              <w:t>djeca roditelja koji primaju doplatak za djecu ili roditelja korisnika zajamčene minimalne naknade</w:t>
            </w:r>
          </w:p>
        </w:tc>
        <w:tc>
          <w:tcPr>
            <w:tcW w:w="1576" w:type="dxa"/>
          </w:tcPr>
          <w:p w14:paraId="1E727147" w14:textId="77777777" w:rsidR="0016209C" w:rsidRPr="00540987" w:rsidRDefault="0016209C" w:rsidP="002B7026">
            <w:pPr>
              <w:pStyle w:val="Tijeloteksta2"/>
              <w:ind w:left="36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</w:tbl>
    <w:p w14:paraId="349122A9" w14:textId="77777777" w:rsidR="0016209C" w:rsidRPr="00E02CED" w:rsidRDefault="0016209C" w:rsidP="00802893">
      <w:pPr>
        <w:pStyle w:val="TijeloA"/>
        <w:jc w:val="both"/>
        <w:rPr>
          <w:color w:val="auto"/>
        </w:rPr>
      </w:pPr>
    </w:p>
    <w:p w14:paraId="41DE1ECB" w14:textId="77777777" w:rsidR="00164FE3" w:rsidRPr="00E02CED" w:rsidRDefault="00164FE3" w:rsidP="00670901">
      <w:pPr>
        <w:pStyle w:val="TijeloA"/>
        <w:rPr>
          <w:color w:val="auto"/>
        </w:rPr>
      </w:pPr>
    </w:p>
    <w:p w14:paraId="4022C296" w14:textId="5AF4F3BD" w:rsidR="00DC4B1A" w:rsidRDefault="00164FE3" w:rsidP="00802893">
      <w:pPr>
        <w:pStyle w:val="TijeloA"/>
        <w:jc w:val="center"/>
      </w:pPr>
      <w:r>
        <w:rPr>
          <w:lang w:val="en-US"/>
        </w:rPr>
        <w:t>Č</w:t>
      </w:r>
      <w:proofErr w:type="spellStart"/>
      <w:r>
        <w:t>lanak</w:t>
      </w:r>
      <w:proofErr w:type="spellEnd"/>
      <w:r>
        <w:t xml:space="preserve"> 2.</w:t>
      </w:r>
    </w:p>
    <w:p w14:paraId="14FD470D" w14:textId="77777777" w:rsidR="00427BC3" w:rsidRDefault="00427BC3" w:rsidP="00802893">
      <w:pPr>
        <w:pStyle w:val="TijeloA"/>
        <w:jc w:val="center"/>
      </w:pPr>
    </w:p>
    <w:p w14:paraId="0D3004C1" w14:textId="30940332" w:rsidR="00427BC3" w:rsidRDefault="00427BC3" w:rsidP="00427BC3">
      <w:pPr>
        <w:pStyle w:val="TijeloA"/>
        <w:ind w:firstLine="720"/>
        <w:jc w:val="both"/>
      </w:pPr>
      <w:r>
        <w:t>Dosadašnji članak 9. stavak 2. mijenja se i glasi:</w:t>
      </w:r>
    </w:p>
    <w:p w14:paraId="194E0052" w14:textId="6C56D0E4" w:rsidR="00427BC3" w:rsidRDefault="00427BC3" w:rsidP="00427BC3">
      <w:pPr>
        <w:pStyle w:val="TijeloA"/>
        <w:ind w:firstLine="720"/>
        <w:jc w:val="both"/>
      </w:pPr>
      <w:r>
        <w:t>„ Zahtjev za upis djece u redoviti program Dječjeg vrtića podnosi se sukladno svibanjskim rokovima koje donosi Ministarstvo znanosti, obrazovanja i mladih.“</w:t>
      </w:r>
    </w:p>
    <w:p w14:paraId="02379213" w14:textId="77777777" w:rsidR="00802893" w:rsidRDefault="00802893" w:rsidP="00802893">
      <w:pPr>
        <w:pStyle w:val="TijeloA"/>
        <w:jc w:val="center"/>
      </w:pPr>
    </w:p>
    <w:p w14:paraId="64AD321E" w14:textId="77777777" w:rsidR="00427BC3" w:rsidRDefault="00427BC3" w:rsidP="00802893">
      <w:pPr>
        <w:pStyle w:val="TijeloA"/>
        <w:jc w:val="center"/>
      </w:pPr>
      <w:r>
        <w:t>Članak 3.</w:t>
      </w:r>
    </w:p>
    <w:p w14:paraId="4F805F5D" w14:textId="77E9F01B" w:rsidR="00427BC3" w:rsidRDefault="00427BC3" w:rsidP="00802893">
      <w:pPr>
        <w:pStyle w:val="TijeloA"/>
        <w:jc w:val="center"/>
      </w:pPr>
      <w:r>
        <w:t xml:space="preserve"> </w:t>
      </w:r>
    </w:p>
    <w:p w14:paraId="5EFCE565" w14:textId="77777777" w:rsidR="00EF7B49" w:rsidRDefault="00E6439E" w:rsidP="00EF7B49">
      <w:pPr>
        <w:pStyle w:val="TijeloA"/>
        <w:jc w:val="both"/>
      </w:pPr>
      <w:r>
        <w:tab/>
      </w:r>
      <w:r w:rsidR="00EF7B49">
        <w:t>Ova Odluka stupa na snagu danom donošenja, a objavit će se na oglasnoj ploči i web stranici Dječjeg vrtića Sveti Križ Začretje.</w:t>
      </w:r>
    </w:p>
    <w:p w14:paraId="718DF751" w14:textId="26F9412A" w:rsidR="00E6439E" w:rsidRDefault="00E6439E">
      <w:pPr>
        <w:pStyle w:val="TijeloA"/>
        <w:jc w:val="both"/>
      </w:pPr>
    </w:p>
    <w:p w14:paraId="6F225A0B" w14:textId="13E54BC3" w:rsidR="00E6439E" w:rsidRDefault="00E6439E">
      <w:pPr>
        <w:pStyle w:val="TijeloA"/>
        <w:jc w:val="both"/>
      </w:pPr>
    </w:p>
    <w:p w14:paraId="2F6F851F" w14:textId="6452BE7E" w:rsidR="00E6439E" w:rsidRDefault="00E6439E">
      <w:pPr>
        <w:pStyle w:val="TijeloA"/>
        <w:jc w:val="both"/>
      </w:pPr>
    </w:p>
    <w:p w14:paraId="5562C582" w14:textId="493FEEFB" w:rsidR="00E6439E" w:rsidRDefault="00E6439E">
      <w:pPr>
        <w:pStyle w:val="TijeloA"/>
        <w:jc w:val="both"/>
      </w:pPr>
    </w:p>
    <w:p w14:paraId="34BFFC75" w14:textId="552D0A4B" w:rsidR="00E6439E" w:rsidRDefault="005D0742">
      <w:pPr>
        <w:pStyle w:val="Tijelo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PREDSJEDNICA UPRAVNOG VIJEĆA</w:t>
      </w:r>
    </w:p>
    <w:p w14:paraId="1D482AB1" w14:textId="0E8B895F" w:rsidR="005D0742" w:rsidRDefault="005D0742">
      <w:pPr>
        <w:pStyle w:val="Tijelo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Silvija Profeta Fabijančić, </w:t>
      </w:r>
      <w:proofErr w:type="spellStart"/>
      <w:r>
        <w:t>dipl.iur</w:t>
      </w:r>
      <w:proofErr w:type="spellEnd"/>
      <w:r>
        <w:t>.</w:t>
      </w:r>
    </w:p>
    <w:p w14:paraId="5C70383C" w14:textId="77777777" w:rsidR="006D0DBC" w:rsidRDefault="006D0DBC">
      <w:pPr>
        <w:pStyle w:val="TijeloA"/>
        <w:jc w:val="both"/>
      </w:pPr>
    </w:p>
    <w:p w14:paraId="2888FA49" w14:textId="77777777" w:rsidR="00DC4B1A" w:rsidRDefault="00DC4B1A">
      <w:pPr>
        <w:pStyle w:val="TijeloA"/>
        <w:jc w:val="both"/>
      </w:pPr>
    </w:p>
    <w:p w14:paraId="29F68AAD" w14:textId="77777777" w:rsidR="00DC4B1A" w:rsidRDefault="00DC4B1A">
      <w:pPr>
        <w:pStyle w:val="TijeloA"/>
        <w:jc w:val="both"/>
      </w:pPr>
    </w:p>
    <w:p w14:paraId="3835D742" w14:textId="77777777" w:rsidR="000F1311" w:rsidRDefault="000F1311">
      <w:pPr>
        <w:pStyle w:val="TijeloA"/>
        <w:jc w:val="both"/>
      </w:pPr>
    </w:p>
    <w:sectPr w:rsidR="000F1311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A314" w14:textId="77777777" w:rsidR="0048303A" w:rsidRDefault="0048303A">
      <w:r>
        <w:separator/>
      </w:r>
    </w:p>
  </w:endnote>
  <w:endnote w:type="continuationSeparator" w:id="0">
    <w:p w14:paraId="42FD3E9C" w14:textId="77777777" w:rsidR="0048303A" w:rsidRDefault="0048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4C923" w14:textId="77777777" w:rsidR="0048303A" w:rsidRDefault="0048303A">
      <w:r>
        <w:separator/>
      </w:r>
    </w:p>
  </w:footnote>
  <w:footnote w:type="continuationSeparator" w:id="0">
    <w:p w14:paraId="75F8A147" w14:textId="77777777" w:rsidR="0048303A" w:rsidRDefault="00483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EA4"/>
    <w:multiLevelType w:val="hybridMultilevel"/>
    <w:tmpl w:val="0FFEF2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800E9"/>
    <w:multiLevelType w:val="hybridMultilevel"/>
    <w:tmpl w:val="3F0AB110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27A04"/>
    <w:multiLevelType w:val="hybridMultilevel"/>
    <w:tmpl w:val="59D0ECA2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010CC"/>
    <w:multiLevelType w:val="hybridMultilevel"/>
    <w:tmpl w:val="2A3A39E4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30BE0"/>
    <w:multiLevelType w:val="hybridMultilevel"/>
    <w:tmpl w:val="4DE26E34"/>
    <w:numStyleLink w:val="Harvard"/>
  </w:abstractNum>
  <w:abstractNum w:abstractNumId="5" w15:restartNumberingAfterBreak="0">
    <w:nsid w:val="1D22635A"/>
    <w:multiLevelType w:val="hybridMultilevel"/>
    <w:tmpl w:val="7EACF4A2"/>
    <w:styleLink w:val="Crtica"/>
    <w:lvl w:ilvl="0" w:tplc="73E6B962">
      <w:start w:val="1"/>
      <w:numFmt w:val="bullet"/>
      <w:lvlText w:val="-"/>
      <w:lvlJc w:val="left"/>
      <w:pPr>
        <w:ind w:left="26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D445D4">
      <w:start w:val="1"/>
      <w:numFmt w:val="bullet"/>
      <w:lvlText w:val="-"/>
      <w:lvlJc w:val="left"/>
      <w:pPr>
        <w:ind w:left="50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569D80">
      <w:start w:val="1"/>
      <w:numFmt w:val="bullet"/>
      <w:lvlText w:val="-"/>
      <w:lvlJc w:val="left"/>
      <w:pPr>
        <w:ind w:left="74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484EA0">
      <w:start w:val="1"/>
      <w:numFmt w:val="bullet"/>
      <w:lvlText w:val="-"/>
      <w:lvlJc w:val="left"/>
      <w:pPr>
        <w:ind w:left="98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627502">
      <w:start w:val="1"/>
      <w:numFmt w:val="bullet"/>
      <w:lvlText w:val="-"/>
      <w:lvlJc w:val="left"/>
      <w:pPr>
        <w:ind w:left="122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225A1C">
      <w:start w:val="1"/>
      <w:numFmt w:val="bullet"/>
      <w:lvlText w:val="-"/>
      <w:lvlJc w:val="left"/>
      <w:pPr>
        <w:ind w:left="146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8A365C">
      <w:start w:val="1"/>
      <w:numFmt w:val="bullet"/>
      <w:lvlText w:val="-"/>
      <w:lvlJc w:val="left"/>
      <w:pPr>
        <w:ind w:left="170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A2BCAA">
      <w:start w:val="1"/>
      <w:numFmt w:val="bullet"/>
      <w:lvlText w:val="-"/>
      <w:lvlJc w:val="left"/>
      <w:pPr>
        <w:ind w:left="194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6071C2">
      <w:start w:val="1"/>
      <w:numFmt w:val="bullet"/>
      <w:lvlText w:val="-"/>
      <w:lvlJc w:val="left"/>
      <w:pPr>
        <w:ind w:left="218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00F23"/>
    <w:multiLevelType w:val="hybridMultilevel"/>
    <w:tmpl w:val="FCC0F2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B50F6"/>
    <w:multiLevelType w:val="hybridMultilevel"/>
    <w:tmpl w:val="4928071A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C6A2B"/>
    <w:multiLevelType w:val="hybridMultilevel"/>
    <w:tmpl w:val="860025B4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65886"/>
    <w:multiLevelType w:val="hybridMultilevel"/>
    <w:tmpl w:val="94DE99E6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608D3"/>
    <w:multiLevelType w:val="hybridMultilevel"/>
    <w:tmpl w:val="B95C78AC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92072"/>
    <w:multiLevelType w:val="hybridMultilevel"/>
    <w:tmpl w:val="E034EF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320ED"/>
    <w:multiLevelType w:val="hybridMultilevel"/>
    <w:tmpl w:val="AB22C1F4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42B16"/>
    <w:multiLevelType w:val="hybridMultilevel"/>
    <w:tmpl w:val="28F238C8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60281"/>
    <w:multiLevelType w:val="hybridMultilevel"/>
    <w:tmpl w:val="3EC8EC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D344D"/>
    <w:multiLevelType w:val="hybridMultilevel"/>
    <w:tmpl w:val="4DE26E34"/>
    <w:styleLink w:val="Harvard"/>
    <w:lvl w:ilvl="0" w:tplc="2972453A">
      <w:start w:val="1"/>
      <w:numFmt w:val="upperRoman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461106">
      <w:start w:val="1"/>
      <w:numFmt w:val="upperLetter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AAB22E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DC221E">
      <w:start w:val="1"/>
      <w:numFmt w:val="lowerLetter"/>
      <w:lvlText w:val="%4)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FEB0AA">
      <w:start w:val="1"/>
      <w:numFmt w:val="decimal"/>
      <w:lvlText w:val="(%5)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7E0476">
      <w:start w:val="1"/>
      <w:numFmt w:val="lowerLetter"/>
      <w:lvlText w:val="(%6)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CA5406">
      <w:start w:val="1"/>
      <w:numFmt w:val="lowerRoman"/>
      <w:lvlText w:val="%7)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BEDC8E">
      <w:start w:val="1"/>
      <w:numFmt w:val="decimal"/>
      <w:lvlText w:val="(%8)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76EA6C">
      <w:start w:val="1"/>
      <w:numFmt w:val="lowerLetter"/>
      <w:lvlText w:val="(%9)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3B54A23"/>
    <w:multiLevelType w:val="hybridMultilevel"/>
    <w:tmpl w:val="BDBEDAEA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86BEC"/>
    <w:multiLevelType w:val="hybridMultilevel"/>
    <w:tmpl w:val="5CBE3DC8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96C11"/>
    <w:multiLevelType w:val="hybridMultilevel"/>
    <w:tmpl w:val="D5E40308"/>
    <w:lvl w:ilvl="0" w:tplc="DFCE9294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84618"/>
    <w:multiLevelType w:val="hybridMultilevel"/>
    <w:tmpl w:val="AFD4D490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626AD"/>
    <w:multiLevelType w:val="hybridMultilevel"/>
    <w:tmpl w:val="D12C1A6C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C2972"/>
    <w:multiLevelType w:val="hybridMultilevel"/>
    <w:tmpl w:val="462A49F8"/>
    <w:lvl w:ilvl="0" w:tplc="074E89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54A48"/>
    <w:multiLevelType w:val="hybridMultilevel"/>
    <w:tmpl w:val="F5623C54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E42CB"/>
    <w:multiLevelType w:val="hybridMultilevel"/>
    <w:tmpl w:val="21AE5388"/>
    <w:lvl w:ilvl="0" w:tplc="9880F74E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46D67"/>
    <w:multiLevelType w:val="hybridMultilevel"/>
    <w:tmpl w:val="8DD82218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2755E"/>
    <w:multiLevelType w:val="hybridMultilevel"/>
    <w:tmpl w:val="AC3AA6E6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72FE5"/>
    <w:multiLevelType w:val="hybridMultilevel"/>
    <w:tmpl w:val="44B074B8"/>
    <w:lvl w:ilvl="0" w:tplc="EC1A4C38">
      <w:start w:val="1"/>
      <w:numFmt w:val="bullet"/>
      <w:lvlText w:val="-"/>
      <w:lvlJc w:val="left"/>
      <w:pPr>
        <w:ind w:left="26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D3C86"/>
    <w:multiLevelType w:val="hybridMultilevel"/>
    <w:tmpl w:val="426ED2C4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C0962"/>
    <w:multiLevelType w:val="hybridMultilevel"/>
    <w:tmpl w:val="41026B90"/>
    <w:lvl w:ilvl="0" w:tplc="CE983E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37062"/>
    <w:multiLevelType w:val="hybridMultilevel"/>
    <w:tmpl w:val="7EACF4A2"/>
    <w:numStyleLink w:val="Crtica"/>
  </w:abstractNum>
  <w:abstractNum w:abstractNumId="30" w15:restartNumberingAfterBreak="0">
    <w:nsid w:val="7BED7B0A"/>
    <w:multiLevelType w:val="hybridMultilevel"/>
    <w:tmpl w:val="3BAC8F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89047">
    <w:abstractNumId w:val="15"/>
  </w:num>
  <w:num w:numId="2" w16cid:durableId="873467907">
    <w:abstractNumId w:val="4"/>
  </w:num>
  <w:num w:numId="3" w16cid:durableId="1568373179">
    <w:abstractNumId w:val="5"/>
  </w:num>
  <w:num w:numId="4" w16cid:durableId="2014065499">
    <w:abstractNumId w:val="29"/>
  </w:num>
  <w:num w:numId="5" w16cid:durableId="1256748993">
    <w:abstractNumId w:val="29"/>
    <w:lvlOverride w:ilvl="0">
      <w:lvl w:ilvl="0" w:tplc="A0D49512">
        <w:start w:val="1"/>
        <w:numFmt w:val="bullet"/>
        <w:lvlText w:val="-"/>
        <w:lvlJc w:val="left"/>
        <w:pPr>
          <w:ind w:left="240" w:hanging="2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FA4A322">
        <w:start w:val="1"/>
        <w:numFmt w:val="bullet"/>
        <w:lvlText w:val="-"/>
        <w:lvlJc w:val="left"/>
        <w:pPr>
          <w:ind w:left="502" w:hanging="2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B843D6E">
        <w:start w:val="1"/>
        <w:numFmt w:val="bullet"/>
        <w:lvlText w:val="-"/>
        <w:lvlJc w:val="left"/>
        <w:pPr>
          <w:ind w:left="742" w:hanging="2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4A8F4D8">
        <w:start w:val="1"/>
        <w:numFmt w:val="bullet"/>
        <w:lvlText w:val="-"/>
        <w:lvlJc w:val="left"/>
        <w:pPr>
          <w:ind w:left="982" w:hanging="2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E84F196">
        <w:start w:val="1"/>
        <w:numFmt w:val="bullet"/>
        <w:lvlText w:val="-"/>
        <w:lvlJc w:val="left"/>
        <w:pPr>
          <w:ind w:left="1222" w:hanging="2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E1AF956">
        <w:start w:val="1"/>
        <w:numFmt w:val="bullet"/>
        <w:lvlText w:val="-"/>
        <w:lvlJc w:val="left"/>
        <w:pPr>
          <w:ind w:left="1462" w:hanging="2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A602974">
        <w:start w:val="1"/>
        <w:numFmt w:val="bullet"/>
        <w:lvlText w:val="-"/>
        <w:lvlJc w:val="left"/>
        <w:pPr>
          <w:ind w:left="1702" w:hanging="2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EA24D4C">
        <w:start w:val="1"/>
        <w:numFmt w:val="bullet"/>
        <w:lvlText w:val="-"/>
        <w:lvlJc w:val="left"/>
        <w:pPr>
          <w:ind w:left="1942" w:hanging="2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122CE4">
        <w:start w:val="1"/>
        <w:numFmt w:val="bullet"/>
        <w:lvlText w:val="-"/>
        <w:lvlJc w:val="left"/>
        <w:pPr>
          <w:ind w:left="2182" w:hanging="2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268778268">
    <w:abstractNumId w:val="6"/>
  </w:num>
  <w:num w:numId="7" w16cid:durableId="1685936343">
    <w:abstractNumId w:val="0"/>
  </w:num>
  <w:num w:numId="8" w16cid:durableId="1914269941">
    <w:abstractNumId w:val="30"/>
  </w:num>
  <w:num w:numId="9" w16cid:durableId="1358309577">
    <w:abstractNumId w:val="11"/>
  </w:num>
  <w:num w:numId="10" w16cid:durableId="365835648">
    <w:abstractNumId w:val="3"/>
  </w:num>
  <w:num w:numId="11" w16cid:durableId="1699505096">
    <w:abstractNumId w:val="17"/>
  </w:num>
  <w:num w:numId="12" w16cid:durableId="1955404651">
    <w:abstractNumId w:val="2"/>
  </w:num>
  <w:num w:numId="13" w16cid:durableId="1679965669">
    <w:abstractNumId w:val="1"/>
  </w:num>
  <w:num w:numId="14" w16cid:durableId="1909461060">
    <w:abstractNumId w:val="9"/>
  </w:num>
  <w:num w:numId="15" w16cid:durableId="172957767">
    <w:abstractNumId w:val="18"/>
  </w:num>
  <w:num w:numId="16" w16cid:durableId="404493286">
    <w:abstractNumId w:val="24"/>
  </w:num>
  <w:num w:numId="17" w16cid:durableId="1782996415">
    <w:abstractNumId w:val="12"/>
  </w:num>
  <w:num w:numId="18" w16cid:durableId="177504078">
    <w:abstractNumId w:val="23"/>
  </w:num>
  <w:num w:numId="19" w16cid:durableId="240255640">
    <w:abstractNumId w:val="19"/>
  </w:num>
  <w:num w:numId="20" w16cid:durableId="1707635373">
    <w:abstractNumId w:val="8"/>
  </w:num>
  <w:num w:numId="21" w16cid:durableId="1524593932">
    <w:abstractNumId w:val="25"/>
  </w:num>
  <w:num w:numId="22" w16cid:durableId="1390883590">
    <w:abstractNumId w:val="27"/>
  </w:num>
  <w:num w:numId="23" w16cid:durableId="1013916062">
    <w:abstractNumId w:val="16"/>
  </w:num>
  <w:num w:numId="24" w16cid:durableId="9066057">
    <w:abstractNumId w:val="10"/>
  </w:num>
  <w:num w:numId="25" w16cid:durableId="2030981750">
    <w:abstractNumId w:val="26"/>
  </w:num>
  <w:num w:numId="26" w16cid:durableId="2138528492">
    <w:abstractNumId w:val="28"/>
  </w:num>
  <w:num w:numId="27" w16cid:durableId="1358851957">
    <w:abstractNumId w:val="14"/>
  </w:num>
  <w:num w:numId="28" w16cid:durableId="1883512658">
    <w:abstractNumId w:val="20"/>
  </w:num>
  <w:num w:numId="29" w16cid:durableId="803349887">
    <w:abstractNumId w:val="13"/>
  </w:num>
  <w:num w:numId="30" w16cid:durableId="524058376">
    <w:abstractNumId w:val="7"/>
  </w:num>
  <w:num w:numId="31" w16cid:durableId="113526645">
    <w:abstractNumId w:val="22"/>
  </w:num>
  <w:num w:numId="32" w16cid:durableId="9443130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B1A"/>
    <w:rsid w:val="0000191F"/>
    <w:rsid w:val="00005D9C"/>
    <w:rsid w:val="00040684"/>
    <w:rsid w:val="00044644"/>
    <w:rsid w:val="00054416"/>
    <w:rsid w:val="00054430"/>
    <w:rsid w:val="00063204"/>
    <w:rsid w:val="00064932"/>
    <w:rsid w:val="000722B2"/>
    <w:rsid w:val="00082931"/>
    <w:rsid w:val="00083362"/>
    <w:rsid w:val="00083FA6"/>
    <w:rsid w:val="0009779A"/>
    <w:rsid w:val="000A388A"/>
    <w:rsid w:val="000D3276"/>
    <w:rsid w:val="000E1E8D"/>
    <w:rsid w:val="000E2A3C"/>
    <w:rsid w:val="000F1311"/>
    <w:rsid w:val="00135309"/>
    <w:rsid w:val="00135E38"/>
    <w:rsid w:val="00141A7C"/>
    <w:rsid w:val="0014290F"/>
    <w:rsid w:val="00143909"/>
    <w:rsid w:val="001450D1"/>
    <w:rsid w:val="0016209C"/>
    <w:rsid w:val="00163873"/>
    <w:rsid w:val="00164FE3"/>
    <w:rsid w:val="001719CE"/>
    <w:rsid w:val="00171D49"/>
    <w:rsid w:val="00181E99"/>
    <w:rsid w:val="001D0B4D"/>
    <w:rsid w:val="001E6114"/>
    <w:rsid w:val="002175A3"/>
    <w:rsid w:val="00244C2D"/>
    <w:rsid w:val="00265447"/>
    <w:rsid w:val="00282FE7"/>
    <w:rsid w:val="00284D1B"/>
    <w:rsid w:val="002C556B"/>
    <w:rsid w:val="002C744D"/>
    <w:rsid w:val="002E44E6"/>
    <w:rsid w:val="00303F67"/>
    <w:rsid w:val="003171F2"/>
    <w:rsid w:val="00337624"/>
    <w:rsid w:val="00370C8D"/>
    <w:rsid w:val="00370DEB"/>
    <w:rsid w:val="00376448"/>
    <w:rsid w:val="003A47C4"/>
    <w:rsid w:val="003B5EC6"/>
    <w:rsid w:val="003D30BE"/>
    <w:rsid w:val="003F06C8"/>
    <w:rsid w:val="003F27CD"/>
    <w:rsid w:val="003F5034"/>
    <w:rsid w:val="00400EE2"/>
    <w:rsid w:val="00427BC3"/>
    <w:rsid w:val="00431029"/>
    <w:rsid w:val="0048303A"/>
    <w:rsid w:val="00497776"/>
    <w:rsid w:val="004A4661"/>
    <w:rsid w:val="004B0E39"/>
    <w:rsid w:val="004E7B51"/>
    <w:rsid w:val="0050225A"/>
    <w:rsid w:val="00542E7B"/>
    <w:rsid w:val="00560F53"/>
    <w:rsid w:val="005918C1"/>
    <w:rsid w:val="00593E34"/>
    <w:rsid w:val="005D0742"/>
    <w:rsid w:val="005D51BC"/>
    <w:rsid w:val="005D719A"/>
    <w:rsid w:val="005E51C6"/>
    <w:rsid w:val="005E75FC"/>
    <w:rsid w:val="005F5F22"/>
    <w:rsid w:val="00604DEB"/>
    <w:rsid w:val="00614F71"/>
    <w:rsid w:val="00620441"/>
    <w:rsid w:val="006261F1"/>
    <w:rsid w:val="006268A4"/>
    <w:rsid w:val="00640935"/>
    <w:rsid w:val="00655538"/>
    <w:rsid w:val="00663BAF"/>
    <w:rsid w:val="006646BE"/>
    <w:rsid w:val="00670901"/>
    <w:rsid w:val="0067120C"/>
    <w:rsid w:val="006722A8"/>
    <w:rsid w:val="00685E42"/>
    <w:rsid w:val="006C625B"/>
    <w:rsid w:val="006D0DBC"/>
    <w:rsid w:val="006D516E"/>
    <w:rsid w:val="006D7560"/>
    <w:rsid w:val="00700E9D"/>
    <w:rsid w:val="00705B3C"/>
    <w:rsid w:val="00717C4A"/>
    <w:rsid w:val="00751AC9"/>
    <w:rsid w:val="007668F8"/>
    <w:rsid w:val="00772075"/>
    <w:rsid w:val="00786529"/>
    <w:rsid w:val="007A318A"/>
    <w:rsid w:val="007A40EB"/>
    <w:rsid w:val="007A4FC3"/>
    <w:rsid w:val="007B1C22"/>
    <w:rsid w:val="007C0A58"/>
    <w:rsid w:val="007C0FB3"/>
    <w:rsid w:val="007D2D79"/>
    <w:rsid w:val="007E2353"/>
    <w:rsid w:val="007F7FFC"/>
    <w:rsid w:val="0080203C"/>
    <w:rsid w:val="00802893"/>
    <w:rsid w:val="0080457F"/>
    <w:rsid w:val="008064BC"/>
    <w:rsid w:val="00811226"/>
    <w:rsid w:val="00814DD2"/>
    <w:rsid w:val="00840043"/>
    <w:rsid w:val="00857C5A"/>
    <w:rsid w:val="00875D4A"/>
    <w:rsid w:val="00880E81"/>
    <w:rsid w:val="008A57D0"/>
    <w:rsid w:val="008A72AE"/>
    <w:rsid w:val="008B090C"/>
    <w:rsid w:val="008B487B"/>
    <w:rsid w:val="008E320D"/>
    <w:rsid w:val="008F268A"/>
    <w:rsid w:val="0090172F"/>
    <w:rsid w:val="009069E4"/>
    <w:rsid w:val="00911C83"/>
    <w:rsid w:val="00921462"/>
    <w:rsid w:val="009232BD"/>
    <w:rsid w:val="00936D11"/>
    <w:rsid w:val="00942892"/>
    <w:rsid w:val="00962113"/>
    <w:rsid w:val="00970E45"/>
    <w:rsid w:val="009C5B84"/>
    <w:rsid w:val="009F2144"/>
    <w:rsid w:val="009F66CD"/>
    <w:rsid w:val="00A037FA"/>
    <w:rsid w:val="00A13856"/>
    <w:rsid w:val="00A2266C"/>
    <w:rsid w:val="00A24B71"/>
    <w:rsid w:val="00A254DE"/>
    <w:rsid w:val="00A405C5"/>
    <w:rsid w:val="00A57111"/>
    <w:rsid w:val="00A845D8"/>
    <w:rsid w:val="00A91C1B"/>
    <w:rsid w:val="00AA2230"/>
    <w:rsid w:val="00AB5733"/>
    <w:rsid w:val="00AC63CF"/>
    <w:rsid w:val="00B20E9F"/>
    <w:rsid w:val="00B217E7"/>
    <w:rsid w:val="00B4352E"/>
    <w:rsid w:val="00B55701"/>
    <w:rsid w:val="00B641BA"/>
    <w:rsid w:val="00B70B39"/>
    <w:rsid w:val="00B744FE"/>
    <w:rsid w:val="00B7524F"/>
    <w:rsid w:val="00BA0AA4"/>
    <w:rsid w:val="00BA4EB0"/>
    <w:rsid w:val="00BB4AF3"/>
    <w:rsid w:val="00BC2C03"/>
    <w:rsid w:val="00BC3508"/>
    <w:rsid w:val="00BD4819"/>
    <w:rsid w:val="00BD5F7E"/>
    <w:rsid w:val="00BE101F"/>
    <w:rsid w:val="00BE43B0"/>
    <w:rsid w:val="00BE7A57"/>
    <w:rsid w:val="00BF7CA0"/>
    <w:rsid w:val="00C30520"/>
    <w:rsid w:val="00C4291D"/>
    <w:rsid w:val="00C47050"/>
    <w:rsid w:val="00CD18B4"/>
    <w:rsid w:val="00CD76DD"/>
    <w:rsid w:val="00CE0E12"/>
    <w:rsid w:val="00D23CC2"/>
    <w:rsid w:val="00D268C4"/>
    <w:rsid w:val="00D31547"/>
    <w:rsid w:val="00D370C2"/>
    <w:rsid w:val="00D456B0"/>
    <w:rsid w:val="00D46C4A"/>
    <w:rsid w:val="00D726FA"/>
    <w:rsid w:val="00D822D1"/>
    <w:rsid w:val="00D83FC8"/>
    <w:rsid w:val="00DA70AE"/>
    <w:rsid w:val="00DC06AB"/>
    <w:rsid w:val="00DC4B1A"/>
    <w:rsid w:val="00DD433B"/>
    <w:rsid w:val="00DF5579"/>
    <w:rsid w:val="00E02CED"/>
    <w:rsid w:val="00E04CF4"/>
    <w:rsid w:val="00E1011E"/>
    <w:rsid w:val="00E335D5"/>
    <w:rsid w:val="00E36E31"/>
    <w:rsid w:val="00E41E0A"/>
    <w:rsid w:val="00E6439E"/>
    <w:rsid w:val="00E67907"/>
    <w:rsid w:val="00E74CC1"/>
    <w:rsid w:val="00E865FF"/>
    <w:rsid w:val="00EB178E"/>
    <w:rsid w:val="00EB1C1F"/>
    <w:rsid w:val="00EB798D"/>
    <w:rsid w:val="00EB7AB0"/>
    <w:rsid w:val="00ED5991"/>
    <w:rsid w:val="00ED7521"/>
    <w:rsid w:val="00EE410C"/>
    <w:rsid w:val="00EE4ADC"/>
    <w:rsid w:val="00EF3C0A"/>
    <w:rsid w:val="00EF7B49"/>
    <w:rsid w:val="00F20718"/>
    <w:rsid w:val="00FA0442"/>
    <w:rsid w:val="00FA289B"/>
    <w:rsid w:val="00FA5192"/>
    <w:rsid w:val="00FB1A4F"/>
    <w:rsid w:val="00FC22E9"/>
    <w:rsid w:val="00FD14C6"/>
    <w:rsid w:val="00FD65E0"/>
    <w:rsid w:val="00FE4183"/>
    <w:rsid w:val="00FE7E92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15A8"/>
  <w15:docId w15:val="{62FA27C0-F7DA-40D7-AF3C-B613C106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ijeloA">
    <w:name w:val="Tijelo A"/>
    <w:rPr>
      <w:rFonts w:cs="Arial Unicode MS"/>
      <w:color w:val="000000"/>
      <w:sz w:val="24"/>
      <w:szCs w:val="24"/>
      <w:u w:color="000000"/>
    </w:rPr>
  </w:style>
  <w:style w:type="numbering" w:customStyle="1" w:styleId="Harvard">
    <w:name w:val="Harvard"/>
    <w:pPr>
      <w:numPr>
        <w:numId w:val="1"/>
      </w:numPr>
    </w:pPr>
  </w:style>
  <w:style w:type="numbering" w:customStyle="1" w:styleId="Crtica">
    <w:name w:val="Crtica"/>
    <w:pPr>
      <w:numPr>
        <w:numId w:val="3"/>
      </w:numPr>
    </w:pPr>
  </w:style>
  <w:style w:type="paragraph" w:styleId="Zaglavlje">
    <w:name w:val="header"/>
    <w:basedOn w:val="Normal"/>
    <w:link w:val="ZaglavljeChar"/>
    <w:uiPriority w:val="99"/>
    <w:unhideWhenUsed/>
    <w:rsid w:val="00E335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335D5"/>
    <w:rPr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E335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335D5"/>
    <w:rPr>
      <w:sz w:val="24"/>
      <w:szCs w:val="24"/>
      <w:lang w:val="en-US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0E2A3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E2A3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E2A3C"/>
    <w:rPr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E2A3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E2A3C"/>
    <w:rPr>
      <w:b/>
      <w:bCs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2A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2A3C"/>
    <w:rPr>
      <w:rFonts w:ascii="Segoe UI" w:hAnsi="Segoe UI" w:cs="Segoe UI"/>
      <w:sz w:val="18"/>
      <w:szCs w:val="18"/>
      <w:lang w:val="en-US" w:eastAsia="en-US"/>
    </w:rPr>
  </w:style>
  <w:style w:type="character" w:customStyle="1" w:styleId="Tijeloteksta2Char">
    <w:name w:val="Tijelo teksta 2 Char"/>
    <w:link w:val="Tijeloteksta2"/>
    <w:locked/>
    <w:rsid w:val="0016209C"/>
    <w:rPr>
      <w:rFonts w:ascii="Calibri" w:eastAsia="Calibri" w:hAnsi="Calibri"/>
      <w:sz w:val="24"/>
    </w:rPr>
  </w:style>
  <w:style w:type="paragraph" w:styleId="Tijeloteksta2">
    <w:name w:val="Body Text 2"/>
    <w:basedOn w:val="Normal"/>
    <w:link w:val="Tijeloteksta2Char"/>
    <w:rsid w:val="001620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Calibri" w:hAnsi="Calibri"/>
      <w:szCs w:val="20"/>
      <w:lang w:val="hr-HR"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16209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FE600-CBFE-45B4-873F-6E2895ABF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Procelnica</dc:creator>
  <cp:lastModifiedBy>Vrtic</cp:lastModifiedBy>
  <cp:revision>7</cp:revision>
  <cp:lastPrinted>2026-03-23T07:02:00Z</cp:lastPrinted>
  <dcterms:created xsi:type="dcterms:W3CDTF">2026-04-24T06:38:00Z</dcterms:created>
  <dcterms:modified xsi:type="dcterms:W3CDTF">2026-04-24T11:46:00Z</dcterms:modified>
</cp:coreProperties>
</file>