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3434" w14:textId="6C4264D5" w:rsidR="00F72BD3" w:rsidRPr="000100E1" w:rsidRDefault="0095578E" w:rsidP="00F72BD3">
      <w:pPr>
        <w:pStyle w:val="Opisslike"/>
        <w:rPr>
          <w:color w:val="FF0000"/>
          <w:sz w:val="22"/>
          <w:szCs w:val="22"/>
          <w:lang w:val="hr-HR"/>
        </w:rPr>
      </w:pPr>
      <w:r w:rsidRPr="000100E1">
        <w:rPr>
          <w:color w:val="FF0000"/>
          <w:sz w:val="22"/>
          <w:szCs w:val="22"/>
          <w:lang w:val="hr-HR"/>
        </w:rPr>
        <w:t xml:space="preserve">     </w:t>
      </w:r>
    </w:p>
    <w:p w14:paraId="3F0F262F" w14:textId="3CBC6816" w:rsidR="00F72BD3" w:rsidRDefault="00BE78C6" w:rsidP="00F72BD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DJEČJI VRTIĆ SVETI KRIŽ ZAČRETJE</w:t>
      </w:r>
    </w:p>
    <w:p w14:paraId="22F1EB36" w14:textId="61870AC0" w:rsidR="00BE78C6" w:rsidRDefault="00BE78C6" w:rsidP="00F72BD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TRG JULIJA LEMBERGERA 7</w:t>
      </w:r>
    </w:p>
    <w:p w14:paraId="14B4457D" w14:textId="683789CD" w:rsidR="00BE78C6" w:rsidRPr="00E65161" w:rsidRDefault="00BE78C6" w:rsidP="00F72BD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49223 SVETI KRIŽ ZAČRETJE</w:t>
      </w:r>
    </w:p>
    <w:p w14:paraId="4338BA8E" w14:textId="77777777" w:rsidR="00F72BD3" w:rsidRPr="000100E1" w:rsidRDefault="00F72BD3" w:rsidP="00F72BD3">
      <w:pPr>
        <w:rPr>
          <w:b/>
          <w:color w:val="FF0000"/>
          <w:sz w:val="22"/>
          <w:szCs w:val="22"/>
          <w:lang w:val="hr-HR"/>
        </w:rPr>
      </w:pPr>
    </w:p>
    <w:p w14:paraId="7259BF7C" w14:textId="047F62E7" w:rsidR="00F72BD3" w:rsidRPr="00F74DDC" w:rsidRDefault="00F72BD3" w:rsidP="00F72BD3">
      <w:pPr>
        <w:pStyle w:val="Tijeloteksta2"/>
        <w:rPr>
          <w:sz w:val="22"/>
          <w:szCs w:val="22"/>
          <w:lang w:val="hr-HR"/>
        </w:rPr>
      </w:pPr>
      <w:r w:rsidRPr="00F74DDC">
        <w:rPr>
          <w:sz w:val="22"/>
          <w:szCs w:val="22"/>
          <w:lang w:val="hr-HR"/>
        </w:rPr>
        <w:t xml:space="preserve">KLASA: </w:t>
      </w:r>
      <w:r w:rsidR="0080219E" w:rsidRPr="00F74DDC">
        <w:rPr>
          <w:sz w:val="22"/>
          <w:szCs w:val="22"/>
          <w:lang w:val="hr-HR"/>
        </w:rPr>
        <w:t>400-01/2</w:t>
      </w:r>
      <w:r w:rsidR="00B5074A" w:rsidRPr="00F74DDC">
        <w:rPr>
          <w:sz w:val="22"/>
          <w:szCs w:val="22"/>
          <w:lang w:val="hr-HR"/>
        </w:rPr>
        <w:t>5</w:t>
      </w:r>
      <w:r w:rsidR="0080219E" w:rsidRPr="00F74DDC">
        <w:rPr>
          <w:sz w:val="22"/>
          <w:szCs w:val="22"/>
          <w:lang w:val="hr-HR"/>
        </w:rPr>
        <w:t>-01/0</w:t>
      </w:r>
      <w:r w:rsidR="00F74DDC" w:rsidRPr="00F74DDC">
        <w:rPr>
          <w:sz w:val="22"/>
          <w:szCs w:val="22"/>
          <w:lang w:val="hr-HR"/>
        </w:rPr>
        <w:t>08</w:t>
      </w:r>
    </w:p>
    <w:p w14:paraId="7813F972" w14:textId="0B80DDAA" w:rsidR="00F72BD3" w:rsidRPr="00F74DDC" w:rsidRDefault="0014379F" w:rsidP="00F72BD3">
      <w:pPr>
        <w:rPr>
          <w:sz w:val="22"/>
          <w:szCs w:val="22"/>
          <w:lang w:val="hr-HR"/>
        </w:rPr>
      </w:pPr>
      <w:r w:rsidRPr="00F74DDC">
        <w:rPr>
          <w:sz w:val="22"/>
          <w:szCs w:val="22"/>
          <w:lang w:val="hr-HR"/>
        </w:rPr>
        <w:t xml:space="preserve">URBROJ: </w:t>
      </w:r>
      <w:r w:rsidR="0080219E" w:rsidRPr="00F74DDC">
        <w:rPr>
          <w:sz w:val="22"/>
          <w:szCs w:val="22"/>
          <w:lang w:val="hr-HR"/>
        </w:rPr>
        <w:t>2197-53-</w:t>
      </w:r>
      <w:r w:rsidR="008B513D" w:rsidRPr="00F74DDC">
        <w:rPr>
          <w:sz w:val="22"/>
          <w:szCs w:val="22"/>
          <w:lang w:val="hr-HR"/>
        </w:rPr>
        <w:t>0</w:t>
      </w:r>
      <w:r w:rsidR="006F2607" w:rsidRPr="00F74DDC">
        <w:rPr>
          <w:sz w:val="22"/>
          <w:szCs w:val="22"/>
          <w:lang w:val="hr-HR"/>
        </w:rPr>
        <w:t>3</w:t>
      </w:r>
      <w:r w:rsidR="008B513D" w:rsidRPr="00F74DDC">
        <w:rPr>
          <w:sz w:val="22"/>
          <w:szCs w:val="22"/>
          <w:lang w:val="hr-HR"/>
        </w:rPr>
        <w:t>-</w:t>
      </w:r>
      <w:r w:rsidR="0080219E" w:rsidRPr="00F74DDC">
        <w:rPr>
          <w:sz w:val="22"/>
          <w:szCs w:val="22"/>
          <w:lang w:val="hr-HR"/>
        </w:rPr>
        <w:t>2</w:t>
      </w:r>
      <w:r w:rsidR="00B5074A" w:rsidRPr="00F74DDC">
        <w:rPr>
          <w:sz w:val="22"/>
          <w:szCs w:val="22"/>
          <w:lang w:val="hr-HR"/>
        </w:rPr>
        <w:t>5</w:t>
      </w:r>
      <w:r w:rsidR="0080219E" w:rsidRPr="00F74DDC">
        <w:rPr>
          <w:sz w:val="22"/>
          <w:szCs w:val="22"/>
          <w:lang w:val="hr-HR"/>
        </w:rPr>
        <w:t>-</w:t>
      </w:r>
      <w:r w:rsidR="00A44373">
        <w:rPr>
          <w:sz w:val="22"/>
          <w:szCs w:val="22"/>
          <w:lang w:val="hr-HR"/>
        </w:rPr>
        <w:t>4</w:t>
      </w:r>
    </w:p>
    <w:p w14:paraId="31557EEE" w14:textId="182F24B3" w:rsidR="00F72BD3" w:rsidRPr="00920610" w:rsidRDefault="00F72BD3" w:rsidP="00F72BD3">
      <w:pPr>
        <w:rPr>
          <w:sz w:val="22"/>
          <w:szCs w:val="22"/>
          <w:lang w:val="hr-HR"/>
        </w:rPr>
      </w:pPr>
      <w:r w:rsidRPr="00F74DDC">
        <w:rPr>
          <w:sz w:val="22"/>
          <w:szCs w:val="22"/>
          <w:lang w:val="hr-HR"/>
        </w:rPr>
        <w:t>Sveti Križ Začretje</w:t>
      </w:r>
      <w:r w:rsidR="0080219E" w:rsidRPr="00F74DDC">
        <w:rPr>
          <w:sz w:val="22"/>
          <w:szCs w:val="22"/>
          <w:lang w:val="hr-HR"/>
        </w:rPr>
        <w:t xml:space="preserve">, </w:t>
      </w:r>
      <w:r w:rsidR="00A44373">
        <w:rPr>
          <w:sz w:val="22"/>
          <w:szCs w:val="22"/>
          <w:lang w:val="hr-HR"/>
        </w:rPr>
        <w:t>16</w:t>
      </w:r>
      <w:r w:rsidR="0080219E" w:rsidRPr="00F74DDC">
        <w:rPr>
          <w:sz w:val="22"/>
          <w:szCs w:val="22"/>
          <w:lang w:val="hr-HR"/>
        </w:rPr>
        <w:t xml:space="preserve">. </w:t>
      </w:r>
      <w:r w:rsidR="00310945" w:rsidRPr="00F74DDC">
        <w:rPr>
          <w:sz w:val="22"/>
          <w:szCs w:val="22"/>
          <w:lang w:val="hr-HR"/>
        </w:rPr>
        <w:t>prosinca</w:t>
      </w:r>
      <w:r w:rsidR="0080219E" w:rsidRPr="00F74DDC">
        <w:rPr>
          <w:sz w:val="22"/>
          <w:szCs w:val="22"/>
          <w:lang w:val="hr-HR"/>
        </w:rPr>
        <w:t xml:space="preserve"> 202</w:t>
      </w:r>
      <w:r w:rsidR="00B5074A" w:rsidRPr="00F74DDC">
        <w:rPr>
          <w:sz w:val="22"/>
          <w:szCs w:val="22"/>
          <w:lang w:val="hr-HR"/>
        </w:rPr>
        <w:t>5</w:t>
      </w:r>
      <w:r w:rsidR="0080219E" w:rsidRPr="00F74DDC">
        <w:rPr>
          <w:sz w:val="22"/>
          <w:szCs w:val="22"/>
          <w:lang w:val="hr-HR"/>
        </w:rPr>
        <w:t>.</w:t>
      </w:r>
    </w:p>
    <w:p w14:paraId="37F33552" w14:textId="77777777" w:rsidR="00F72BD3" w:rsidRPr="00F7795F" w:rsidRDefault="00F72BD3" w:rsidP="00F72BD3">
      <w:pPr>
        <w:rPr>
          <w:color w:val="FF0000"/>
          <w:sz w:val="22"/>
          <w:szCs w:val="22"/>
          <w:lang w:val="hr-HR"/>
        </w:rPr>
      </w:pPr>
    </w:p>
    <w:p w14:paraId="4C823C2D" w14:textId="77777777" w:rsidR="00A10924" w:rsidRPr="00A10924" w:rsidRDefault="00A10924" w:rsidP="00F72BD3">
      <w:pPr>
        <w:rPr>
          <w:b/>
          <w:sz w:val="22"/>
          <w:szCs w:val="22"/>
          <w:lang w:val="hr-HR"/>
        </w:rPr>
      </w:pPr>
    </w:p>
    <w:p w14:paraId="43F3CE7C" w14:textId="77777777" w:rsidR="00BE78C6" w:rsidRDefault="00BE78C6" w:rsidP="00F72BD3">
      <w:pPr>
        <w:jc w:val="both"/>
        <w:rPr>
          <w:b/>
          <w:sz w:val="22"/>
          <w:szCs w:val="22"/>
          <w:lang w:val="hr-HR"/>
        </w:rPr>
      </w:pPr>
    </w:p>
    <w:p w14:paraId="2E140BBF" w14:textId="77777777" w:rsidR="00BE78C6" w:rsidRDefault="00BE78C6" w:rsidP="00F72BD3">
      <w:pPr>
        <w:jc w:val="both"/>
        <w:rPr>
          <w:b/>
          <w:sz w:val="22"/>
          <w:szCs w:val="22"/>
          <w:lang w:val="hr-HR"/>
        </w:rPr>
      </w:pPr>
    </w:p>
    <w:p w14:paraId="2642AE85" w14:textId="70B3DDB8" w:rsidR="00F72BD3" w:rsidRPr="00E65161" w:rsidRDefault="00F72BD3" w:rsidP="00F72BD3">
      <w:pPr>
        <w:jc w:val="both"/>
        <w:rPr>
          <w:b/>
          <w:sz w:val="22"/>
          <w:szCs w:val="22"/>
          <w:lang w:val="hr-HR"/>
        </w:rPr>
      </w:pPr>
      <w:r w:rsidRPr="00E65161">
        <w:rPr>
          <w:b/>
          <w:sz w:val="22"/>
          <w:szCs w:val="22"/>
          <w:lang w:val="hr-HR"/>
        </w:rPr>
        <w:t xml:space="preserve">PREDMET: </w:t>
      </w:r>
      <w:r w:rsidRPr="00E65161">
        <w:rPr>
          <w:b/>
          <w:sz w:val="22"/>
          <w:szCs w:val="22"/>
          <w:lang w:val="hr-HR"/>
        </w:rPr>
        <w:tab/>
      </w:r>
      <w:r w:rsidR="00D257F3" w:rsidRPr="00E65161">
        <w:rPr>
          <w:b/>
          <w:sz w:val="22"/>
          <w:szCs w:val="22"/>
          <w:lang w:val="hr-HR"/>
        </w:rPr>
        <w:t>1</w:t>
      </w:r>
      <w:r w:rsidR="006A2D15">
        <w:rPr>
          <w:b/>
          <w:sz w:val="22"/>
          <w:szCs w:val="22"/>
          <w:lang w:val="hr-HR"/>
        </w:rPr>
        <w:t>.</w:t>
      </w:r>
      <w:r w:rsidR="00DA08B8" w:rsidRPr="00E65161">
        <w:rPr>
          <w:b/>
          <w:sz w:val="22"/>
          <w:szCs w:val="22"/>
          <w:lang w:val="hr-HR"/>
        </w:rPr>
        <w:t xml:space="preserve"> Izmjen</w:t>
      </w:r>
      <w:r w:rsidR="00A44373">
        <w:rPr>
          <w:b/>
          <w:sz w:val="22"/>
          <w:szCs w:val="22"/>
          <w:lang w:val="hr-HR"/>
        </w:rPr>
        <w:t>a</w:t>
      </w:r>
      <w:r w:rsidR="00BE78C6">
        <w:rPr>
          <w:b/>
          <w:sz w:val="22"/>
          <w:szCs w:val="22"/>
          <w:lang w:val="hr-HR"/>
        </w:rPr>
        <w:t xml:space="preserve"> financijskog plana </w:t>
      </w:r>
      <w:r w:rsidRPr="00E65161">
        <w:rPr>
          <w:b/>
          <w:sz w:val="22"/>
          <w:szCs w:val="22"/>
          <w:lang w:val="hr-HR"/>
        </w:rPr>
        <w:t xml:space="preserve"> </w:t>
      </w:r>
    </w:p>
    <w:p w14:paraId="672DE640" w14:textId="3ED7FF3E" w:rsidR="00F72BD3" w:rsidRPr="00E65161" w:rsidRDefault="00F72BD3" w:rsidP="00F72BD3">
      <w:pPr>
        <w:jc w:val="both"/>
        <w:rPr>
          <w:b/>
          <w:sz w:val="22"/>
          <w:szCs w:val="22"/>
          <w:lang w:val="hr-HR"/>
        </w:rPr>
      </w:pPr>
      <w:r w:rsidRPr="00E65161">
        <w:rPr>
          <w:b/>
          <w:sz w:val="22"/>
          <w:szCs w:val="22"/>
          <w:lang w:val="hr-HR"/>
        </w:rPr>
        <w:tab/>
      </w:r>
      <w:r w:rsidRPr="00E65161">
        <w:rPr>
          <w:b/>
          <w:sz w:val="22"/>
          <w:szCs w:val="22"/>
          <w:lang w:val="hr-HR"/>
        </w:rPr>
        <w:tab/>
      </w:r>
      <w:r w:rsidR="00BE78C6">
        <w:rPr>
          <w:b/>
          <w:sz w:val="22"/>
          <w:szCs w:val="22"/>
          <w:lang w:val="hr-HR"/>
        </w:rPr>
        <w:t>Dječjeg vrtića Sveti Križ Začretje za 202</w:t>
      </w:r>
      <w:r w:rsidR="00B5074A">
        <w:rPr>
          <w:b/>
          <w:sz w:val="22"/>
          <w:szCs w:val="22"/>
          <w:lang w:val="hr-HR"/>
        </w:rPr>
        <w:t>5</w:t>
      </w:r>
      <w:r w:rsidR="00BE78C6">
        <w:rPr>
          <w:b/>
          <w:sz w:val="22"/>
          <w:szCs w:val="22"/>
          <w:lang w:val="hr-HR"/>
        </w:rPr>
        <w:t>. godinu</w:t>
      </w:r>
    </w:p>
    <w:p w14:paraId="4BAEAF28" w14:textId="77777777" w:rsidR="00DA08B8" w:rsidRPr="00E65161" w:rsidRDefault="00DA08B8" w:rsidP="00F72BD3">
      <w:pPr>
        <w:jc w:val="both"/>
        <w:rPr>
          <w:b/>
          <w:sz w:val="22"/>
          <w:szCs w:val="22"/>
          <w:lang w:val="hr-HR"/>
        </w:rPr>
      </w:pPr>
    </w:p>
    <w:p w14:paraId="078281B4" w14:textId="0B22641C" w:rsidR="00F72BD3" w:rsidRPr="00E65161" w:rsidRDefault="00F72BD3" w:rsidP="00F72BD3">
      <w:pPr>
        <w:jc w:val="both"/>
        <w:rPr>
          <w:sz w:val="22"/>
          <w:szCs w:val="22"/>
          <w:lang w:val="hr-HR"/>
        </w:rPr>
      </w:pPr>
      <w:r w:rsidRPr="00E65161">
        <w:rPr>
          <w:b/>
          <w:sz w:val="22"/>
          <w:szCs w:val="22"/>
          <w:lang w:val="hr-HR"/>
        </w:rPr>
        <w:t xml:space="preserve">PRAVNI TEMELJ: </w:t>
      </w:r>
      <w:r w:rsidRPr="00E65161">
        <w:rPr>
          <w:sz w:val="22"/>
          <w:szCs w:val="22"/>
          <w:lang w:val="hr-HR"/>
        </w:rPr>
        <w:t xml:space="preserve">Članak  </w:t>
      </w:r>
      <w:r w:rsidR="00DA08B8" w:rsidRPr="00E65161">
        <w:rPr>
          <w:sz w:val="22"/>
          <w:szCs w:val="22"/>
          <w:lang w:val="hr-HR"/>
        </w:rPr>
        <w:t>4</w:t>
      </w:r>
      <w:r w:rsidR="001F3FDA">
        <w:rPr>
          <w:sz w:val="22"/>
          <w:szCs w:val="22"/>
          <w:lang w:val="hr-HR"/>
        </w:rPr>
        <w:t>5</w:t>
      </w:r>
      <w:r w:rsidRPr="00E65161">
        <w:rPr>
          <w:sz w:val="22"/>
          <w:szCs w:val="22"/>
          <w:lang w:val="hr-HR"/>
        </w:rPr>
        <w:t xml:space="preserve">. Zakona o proračunu </w:t>
      </w:r>
    </w:p>
    <w:p w14:paraId="34B686A5" w14:textId="48C027A1" w:rsidR="00F72BD3" w:rsidRPr="00E65161" w:rsidRDefault="00F72BD3" w:rsidP="00F72BD3">
      <w:pPr>
        <w:jc w:val="both"/>
        <w:rPr>
          <w:sz w:val="22"/>
          <w:szCs w:val="22"/>
          <w:lang w:val="hr-HR"/>
        </w:rPr>
      </w:pPr>
      <w:r w:rsidRPr="00E65161">
        <w:rPr>
          <w:sz w:val="22"/>
          <w:szCs w:val="22"/>
          <w:lang w:val="hr-HR"/>
        </w:rPr>
        <w:t xml:space="preserve">                                   (Narodne novine broj </w:t>
      </w:r>
      <w:r w:rsidR="008D6B99">
        <w:rPr>
          <w:sz w:val="22"/>
          <w:szCs w:val="22"/>
          <w:lang w:val="hr-HR"/>
        </w:rPr>
        <w:t>144/21</w:t>
      </w:r>
      <w:r w:rsidRPr="00E65161">
        <w:rPr>
          <w:sz w:val="22"/>
          <w:szCs w:val="22"/>
          <w:lang w:val="hr-HR"/>
        </w:rPr>
        <w:t>)</w:t>
      </w:r>
    </w:p>
    <w:p w14:paraId="595840E1" w14:textId="77777777" w:rsidR="00E62EBC" w:rsidRPr="00E65161" w:rsidRDefault="00E62EBC" w:rsidP="00F72BD3">
      <w:pPr>
        <w:jc w:val="both"/>
        <w:rPr>
          <w:sz w:val="22"/>
          <w:szCs w:val="22"/>
          <w:lang w:val="hr-HR"/>
        </w:rPr>
      </w:pPr>
    </w:p>
    <w:p w14:paraId="29BDE8E2" w14:textId="219707F9" w:rsidR="00F72BD3" w:rsidRPr="00E65161" w:rsidRDefault="00F72BD3" w:rsidP="00F72BD3">
      <w:pPr>
        <w:jc w:val="both"/>
        <w:rPr>
          <w:sz w:val="22"/>
          <w:szCs w:val="22"/>
          <w:lang w:val="hr-HR"/>
        </w:rPr>
      </w:pPr>
      <w:r w:rsidRPr="00E65161">
        <w:rPr>
          <w:b/>
          <w:sz w:val="22"/>
          <w:szCs w:val="22"/>
          <w:lang w:val="hr-HR"/>
        </w:rPr>
        <w:t>NADLEŽNOST ZA DONOŠENJE:</w:t>
      </w:r>
      <w:r w:rsidRPr="00E65161">
        <w:rPr>
          <w:sz w:val="22"/>
          <w:szCs w:val="22"/>
          <w:lang w:val="hr-HR"/>
        </w:rPr>
        <w:t xml:space="preserve"> Općinsko vijeće</w:t>
      </w:r>
      <w:r w:rsidR="00BE78C6">
        <w:rPr>
          <w:sz w:val="22"/>
          <w:szCs w:val="22"/>
          <w:lang w:val="hr-HR"/>
        </w:rPr>
        <w:t xml:space="preserve"> Općine Sveti Križ Začretje</w:t>
      </w:r>
    </w:p>
    <w:p w14:paraId="759BE437" w14:textId="77777777" w:rsidR="00E62EBC" w:rsidRPr="00E65161" w:rsidRDefault="00E62EBC" w:rsidP="00F72BD3">
      <w:pPr>
        <w:jc w:val="both"/>
        <w:rPr>
          <w:sz w:val="22"/>
          <w:szCs w:val="22"/>
          <w:lang w:val="hr-HR"/>
        </w:rPr>
      </w:pPr>
    </w:p>
    <w:p w14:paraId="788F0212" w14:textId="420D0E64" w:rsidR="00F72BD3" w:rsidRPr="00E65161" w:rsidRDefault="00F72BD3" w:rsidP="00F72BD3">
      <w:pPr>
        <w:jc w:val="both"/>
        <w:rPr>
          <w:b/>
          <w:sz w:val="22"/>
          <w:szCs w:val="22"/>
          <w:lang w:val="hr-HR"/>
        </w:rPr>
      </w:pPr>
      <w:r w:rsidRPr="00E65161">
        <w:rPr>
          <w:b/>
          <w:sz w:val="22"/>
          <w:szCs w:val="22"/>
          <w:lang w:val="hr-HR"/>
        </w:rPr>
        <w:t>PREDLAGATELJ:</w:t>
      </w:r>
      <w:r w:rsidRPr="00E65161">
        <w:rPr>
          <w:sz w:val="22"/>
          <w:szCs w:val="22"/>
          <w:lang w:val="hr-HR"/>
        </w:rPr>
        <w:t xml:space="preserve"> </w:t>
      </w:r>
      <w:r w:rsidR="00F7795F">
        <w:rPr>
          <w:sz w:val="22"/>
          <w:szCs w:val="22"/>
          <w:lang w:val="hr-HR"/>
        </w:rPr>
        <w:t>Upravno vijeće</w:t>
      </w:r>
      <w:r w:rsidR="00BE78C6">
        <w:rPr>
          <w:sz w:val="22"/>
          <w:szCs w:val="22"/>
          <w:lang w:val="hr-HR"/>
        </w:rPr>
        <w:t xml:space="preserve"> Dječjeg vrtića</w:t>
      </w:r>
      <w:r w:rsidR="00F7795F">
        <w:rPr>
          <w:sz w:val="22"/>
          <w:szCs w:val="22"/>
          <w:lang w:val="hr-HR"/>
        </w:rPr>
        <w:t xml:space="preserve"> Sveti Križ Začretje na prijedlog Ravnateljice</w:t>
      </w:r>
    </w:p>
    <w:p w14:paraId="214F628E" w14:textId="77777777" w:rsidR="00E62EBC" w:rsidRPr="00E65161" w:rsidRDefault="00E62EBC" w:rsidP="00F72BD3">
      <w:pPr>
        <w:jc w:val="both"/>
        <w:rPr>
          <w:sz w:val="22"/>
          <w:szCs w:val="22"/>
          <w:lang w:val="hr-HR"/>
        </w:rPr>
      </w:pPr>
    </w:p>
    <w:p w14:paraId="7D84985B" w14:textId="77777777" w:rsidR="00D41FEE" w:rsidRPr="00E65161" w:rsidRDefault="00F72BD3" w:rsidP="00F72BD3">
      <w:pPr>
        <w:jc w:val="both"/>
        <w:rPr>
          <w:b/>
          <w:sz w:val="22"/>
          <w:szCs w:val="22"/>
          <w:lang w:val="hr-HR"/>
        </w:rPr>
      </w:pPr>
      <w:r w:rsidRPr="00E65161">
        <w:rPr>
          <w:b/>
          <w:sz w:val="22"/>
          <w:szCs w:val="22"/>
          <w:lang w:val="hr-HR"/>
        </w:rPr>
        <w:t xml:space="preserve">OBRAZLOŽENJE: </w:t>
      </w:r>
    </w:p>
    <w:p w14:paraId="62D5D2CB" w14:textId="77777777" w:rsidR="00585313" w:rsidRPr="00E65161" w:rsidRDefault="00585313" w:rsidP="00F72BD3">
      <w:pPr>
        <w:jc w:val="both"/>
        <w:rPr>
          <w:b/>
          <w:sz w:val="22"/>
          <w:szCs w:val="22"/>
          <w:lang w:val="hr-HR"/>
        </w:rPr>
      </w:pPr>
    </w:p>
    <w:p w14:paraId="400499C7" w14:textId="2AE43F73" w:rsidR="00F72BD3" w:rsidRPr="00E65161" w:rsidRDefault="00F72BD3" w:rsidP="00DA08B8">
      <w:pPr>
        <w:ind w:firstLine="709"/>
        <w:jc w:val="both"/>
        <w:rPr>
          <w:sz w:val="22"/>
          <w:szCs w:val="22"/>
          <w:lang w:val="hr-HR"/>
        </w:rPr>
      </w:pPr>
      <w:r w:rsidRPr="00E65161">
        <w:rPr>
          <w:sz w:val="22"/>
          <w:szCs w:val="22"/>
          <w:lang w:val="hr-HR"/>
        </w:rPr>
        <w:t xml:space="preserve">Člankom  </w:t>
      </w:r>
      <w:r w:rsidR="00DA08B8" w:rsidRPr="00E65161">
        <w:rPr>
          <w:sz w:val="22"/>
          <w:szCs w:val="22"/>
          <w:lang w:val="hr-HR"/>
        </w:rPr>
        <w:t>4</w:t>
      </w:r>
      <w:r w:rsidR="00222623">
        <w:rPr>
          <w:sz w:val="22"/>
          <w:szCs w:val="22"/>
          <w:lang w:val="hr-HR"/>
        </w:rPr>
        <w:t>5</w:t>
      </w:r>
      <w:r w:rsidRPr="00E65161">
        <w:rPr>
          <w:sz w:val="22"/>
          <w:szCs w:val="22"/>
          <w:lang w:val="hr-HR"/>
        </w:rPr>
        <w:t xml:space="preserve">. Zakona o proračunu </w:t>
      </w:r>
      <w:r w:rsidR="00E62EBC" w:rsidRPr="00E65161">
        <w:rPr>
          <w:sz w:val="22"/>
          <w:szCs w:val="22"/>
          <w:lang w:val="hr-HR"/>
        </w:rPr>
        <w:t xml:space="preserve">propisano je da </w:t>
      </w:r>
      <w:r w:rsidR="00DA08B8" w:rsidRPr="00E65161">
        <w:rPr>
          <w:sz w:val="22"/>
          <w:szCs w:val="22"/>
          <w:lang w:val="hr-HR"/>
        </w:rPr>
        <w:t>s ciljem uravnoteženja prihoda i primitaka, odnosno rashoda i izdataka proračuna nastalih u tijeku godine predstavničko tijelo donosi izmjene i dopune proračuna.</w:t>
      </w:r>
    </w:p>
    <w:p w14:paraId="0B8C2D94" w14:textId="0DC712E9" w:rsidR="00DA08B8" w:rsidRPr="00E65161" w:rsidRDefault="008F6CEB" w:rsidP="00DA08B8">
      <w:pPr>
        <w:ind w:firstLine="709"/>
        <w:jc w:val="both"/>
        <w:rPr>
          <w:sz w:val="22"/>
          <w:szCs w:val="22"/>
          <w:lang w:val="hr-HR"/>
        </w:rPr>
      </w:pPr>
      <w:r w:rsidRPr="00E65161">
        <w:rPr>
          <w:sz w:val="22"/>
          <w:szCs w:val="22"/>
          <w:lang w:val="hr-HR"/>
        </w:rPr>
        <w:t xml:space="preserve">Budući da je od donošenja Proračuna </w:t>
      </w:r>
      <w:r w:rsidR="00015079" w:rsidRPr="00E65161">
        <w:rPr>
          <w:sz w:val="22"/>
          <w:szCs w:val="22"/>
          <w:lang w:val="hr-HR"/>
        </w:rPr>
        <w:t xml:space="preserve">Općine za </w:t>
      </w:r>
      <w:r w:rsidR="000D16C0">
        <w:rPr>
          <w:sz w:val="22"/>
          <w:szCs w:val="22"/>
          <w:lang w:val="hr-HR"/>
        </w:rPr>
        <w:t>202</w:t>
      </w:r>
      <w:r w:rsidR="00B5074A">
        <w:rPr>
          <w:sz w:val="22"/>
          <w:szCs w:val="22"/>
          <w:lang w:val="hr-HR"/>
        </w:rPr>
        <w:t>5</w:t>
      </w:r>
      <w:r w:rsidR="000C7BD6" w:rsidRPr="00E65161">
        <w:rPr>
          <w:sz w:val="22"/>
          <w:szCs w:val="22"/>
          <w:lang w:val="hr-HR"/>
        </w:rPr>
        <w:t>.</w:t>
      </w:r>
      <w:r w:rsidR="00015079" w:rsidRPr="00E65161">
        <w:rPr>
          <w:sz w:val="22"/>
          <w:szCs w:val="22"/>
          <w:lang w:val="hr-HR"/>
        </w:rPr>
        <w:t xml:space="preserve"> godinu </w:t>
      </w:r>
      <w:r w:rsidR="00BE78C6">
        <w:rPr>
          <w:sz w:val="22"/>
          <w:szCs w:val="22"/>
          <w:lang w:val="hr-HR"/>
        </w:rPr>
        <w:t xml:space="preserve"> pa tako i Proračuna Dječjeg vrtića Sveti Križ Začretje </w:t>
      </w:r>
      <w:r w:rsidR="00015079" w:rsidRPr="00E65161">
        <w:rPr>
          <w:sz w:val="22"/>
          <w:szCs w:val="22"/>
          <w:lang w:val="hr-HR"/>
        </w:rPr>
        <w:t>došlo do promjena  koje nisu bile poznate u vrijeme donošenja istog, a koje se odr</w:t>
      </w:r>
      <w:r w:rsidR="00BE78C6">
        <w:rPr>
          <w:sz w:val="22"/>
          <w:szCs w:val="22"/>
          <w:lang w:val="hr-HR"/>
        </w:rPr>
        <w:t>a</w:t>
      </w:r>
      <w:r w:rsidR="00015079" w:rsidRPr="00E65161">
        <w:rPr>
          <w:sz w:val="22"/>
          <w:szCs w:val="22"/>
          <w:lang w:val="hr-HR"/>
        </w:rPr>
        <w:t xml:space="preserve">žavaju na prihodnu i rashodnu stranu proračuna, pokazalo se nužnim rebalansom izvršiti ponovno uravnoteženje </w:t>
      </w:r>
      <w:r w:rsidR="00BE78C6">
        <w:rPr>
          <w:sz w:val="22"/>
          <w:szCs w:val="22"/>
          <w:lang w:val="hr-HR"/>
        </w:rPr>
        <w:t>P</w:t>
      </w:r>
      <w:r w:rsidR="00015079" w:rsidRPr="00E65161">
        <w:rPr>
          <w:sz w:val="22"/>
          <w:szCs w:val="22"/>
          <w:lang w:val="hr-HR"/>
        </w:rPr>
        <w:t>roračuna.</w:t>
      </w:r>
      <w:r w:rsidR="00BE78C6">
        <w:rPr>
          <w:sz w:val="22"/>
          <w:szCs w:val="22"/>
          <w:lang w:val="hr-HR"/>
        </w:rPr>
        <w:t xml:space="preserve"> </w:t>
      </w:r>
      <w:r w:rsidR="00015079" w:rsidRPr="00E65161">
        <w:rPr>
          <w:sz w:val="22"/>
          <w:szCs w:val="22"/>
          <w:lang w:val="hr-HR"/>
        </w:rPr>
        <w:t xml:space="preserve">Stoga se na osnovi dosadašnje dinamike ostvarenja prihoda i rashoda te procjene njihova ostvarenja, predlaže </w:t>
      </w:r>
      <w:r w:rsidR="00255C31" w:rsidRPr="00E65161">
        <w:rPr>
          <w:sz w:val="22"/>
          <w:szCs w:val="22"/>
          <w:lang w:val="hr-HR"/>
        </w:rPr>
        <w:t>p</w:t>
      </w:r>
      <w:r w:rsidR="00BE78C6">
        <w:rPr>
          <w:sz w:val="22"/>
          <w:szCs w:val="22"/>
          <w:lang w:val="hr-HR"/>
        </w:rPr>
        <w:t>rva izmjena financijskog plana odnosno Proračuna Dječjeg vrtića.</w:t>
      </w:r>
    </w:p>
    <w:p w14:paraId="19422C53" w14:textId="4F3CA86B" w:rsidR="00A10924" w:rsidRPr="00BE78C6" w:rsidRDefault="00CA7E30" w:rsidP="00BE78C6">
      <w:pPr>
        <w:ind w:firstLine="708"/>
        <w:jc w:val="both"/>
      </w:pPr>
      <w:r w:rsidRPr="00E65161">
        <w:rPr>
          <w:sz w:val="22"/>
          <w:szCs w:val="22"/>
          <w:lang w:val="hr-HR"/>
        </w:rPr>
        <w:t>Detaljno</w:t>
      </w:r>
      <w:r w:rsidR="00BE78C6">
        <w:rPr>
          <w:sz w:val="22"/>
          <w:szCs w:val="22"/>
          <w:lang w:val="hr-HR"/>
        </w:rPr>
        <w:t xml:space="preserve"> povećanje</w:t>
      </w:r>
      <w:r w:rsidRPr="00E65161">
        <w:rPr>
          <w:sz w:val="22"/>
          <w:szCs w:val="22"/>
          <w:lang w:val="hr-HR"/>
        </w:rPr>
        <w:t xml:space="preserve"> pojedinih razreda prihoda, odnosno </w:t>
      </w:r>
      <w:r w:rsidR="007D16F4" w:rsidRPr="00E65161">
        <w:rPr>
          <w:sz w:val="22"/>
          <w:szCs w:val="22"/>
          <w:lang w:val="hr-HR"/>
        </w:rPr>
        <w:t xml:space="preserve">rashoda </w:t>
      </w:r>
      <w:r w:rsidR="00BE78C6">
        <w:rPr>
          <w:sz w:val="22"/>
          <w:szCs w:val="22"/>
          <w:lang w:val="hr-HR"/>
        </w:rPr>
        <w:t>izrađeno je na sljedeći način:</w:t>
      </w:r>
    </w:p>
    <w:p w14:paraId="1AAB3833" w14:textId="77777777" w:rsidR="00A10924" w:rsidRDefault="00A10924" w:rsidP="00BF2D25">
      <w:pPr>
        <w:pStyle w:val="Bezproreda"/>
        <w:jc w:val="both"/>
        <w:rPr>
          <w:color w:val="FF0000"/>
        </w:rPr>
      </w:pPr>
    </w:p>
    <w:p w14:paraId="74502192" w14:textId="77777777" w:rsidR="005B3EF7" w:rsidRPr="000100E1" w:rsidRDefault="005B3EF7" w:rsidP="005B3EF7">
      <w:pPr>
        <w:jc w:val="both"/>
        <w:rPr>
          <w:color w:val="FF0000"/>
          <w:sz w:val="22"/>
          <w:szCs w:val="22"/>
          <w:lang w:val="hr-HR"/>
        </w:rPr>
      </w:pPr>
    </w:p>
    <w:p w14:paraId="4124DA32" w14:textId="54F1D303" w:rsidR="007D16F4" w:rsidRPr="006734B8" w:rsidRDefault="00224E8B" w:rsidP="006734B8">
      <w:pPr>
        <w:rPr>
          <w:b/>
          <w:i/>
          <w:iCs/>
          <w:sz w:val="28"/>
          <w:szCs w:val="28"/>
          <w:u w:val="single"/>
        </w:rPr>
      </w:pPr>
      <w:r w:rsidRPr="006734B8">
        <w:rPr>
          <w:b/>
          <w:i/>
          <w:iCs/>
          <w:sz w:val="28"/>
          <w:szCs w:val="28"/>
          <w:u w:val="single"/>
        </w:rPr>
        <w:t xml:space="preserve"> </w:t>
      </w:r>
      <w:r w:rsidR="007D16F4" w:rsidRPr="006734B8">
        <w:rPr>
          <w:b/>
          <w:i/>
          <w:iCs/>
          <w:sz w:val="28"/>
          <w:szCs w:val="28"/>
          <w:u w:val="single"/>
          <w:lang w:val="hr-HR"/>
        </w:rPr>
        <w:t>PRIHOD</w:t>
      </w:r>
      <w:r w:rsidR="006734B8" w:rsidRPr="006734B8">
        <w:rPr>
          <w:b/>
          <w:i/>
          <w:iCs/>
          <w:sz w:val="28"/>
          <w:szCs w:val="28"/>
          <w:u w:val="single"/>
        </w:rPr>
        <w:t>I</w:t>
      </w:r>
    </w:p>
    <w:p w14:paraId="42D3CC70" w14:textId="77777777" w:rsidR="00224E8B" w:rsidRDefault="00224E8B" w:rsidP="00224E8B">
      <w:pPr>
        <w:pStyle w:val="Odlomakpopisa"/>
        <w:rPr>
          <w:b/>
          <w:sz w:val="28"/>
          <w:szCs w:val="28"/>
          <w:u w:val="single"/>
        </w:rPr>
      </w:pPr>
    </w:p>
    <w:p w14:paraId="3DD38941" w14:textId="77777777" w:rsidR="007D16F4" w:rsidRPr="00C217CF" w:rsidRDefault="007D16F4" w:rsidP="007D16F4">
      <w:pPr>
        <w:rPr>
          <w:b/>
          <w:sz w:val="22"/>
          <w:szCs w:val="22"/>
          <w:lang w:val="hr-HR"/>
        </w:rPr>
      </w:pPr>
    </w:p>
    <w:p w14:paraId="77455B53" w14:textId="13A89317" w:rsidR="001203E3" w:rsidRDefault="001203E3" w:rsidP="007D16F4">
      <w:pPr>
        <w:rPr>
          <w:b/>
          <w:bCs/>
          <w:sz w:val="22"/>
          <w:szCs w:val="22"/>
          <w:lang w:val="hr-HR"/>
        </w:rPr>
      </w:pPr>
      <w:r w:rsidRPr="00C217CF">
        <w:rPr>
          <w:sz w:val="22"/>
          <w:szCs w:val="22"/>
          <w:lang w:val="hr-HR"/>
        </w:rPr>
        <w:t>U</w:t>
      </w:r>
      <w:r w:rsidR="006D4690" w:rsidRPr="00C217CF">
        <w:rPr>
          <w:sz w:val="22"/>
          <w:szCs w:val="22"/>
          <w:lang w:val="hr-HR"/>
        </w:rPr>
        <w:t xml:space="preserve">kupni prihodi proračuna </w:t>
      </w:r>
      <w:r w:rsidR="00BE78C6">
        <w:rPr>
          <w:sz w:val="22"/>
          <w:szCs w:val="22"/>
          <w:lang w:val="hr-HR"/>
        </w:rPr>
        <w:t>Dječjeg vrtića Sveti Križ Začretje</w:t>
      </w:r>
      <w:r w:rsidR="00224E8B">
        <w:rPr>
          <w:sz w:val="22"/>
          <w:szCs w:val="22"/>
          <w:lang w:val="hr-HR"/>
        </w:rPr>
        <w:t xml:space="preserve"> za 2024. godinu nakon I. izmjene </w:t>
      </w:r>
      <w:r w:rsidR="00BE78C6">
        <w:rPr>
          <w:sz w:val="22"/>
          <w:szCs w:val="22"/>
          <w:lang w:val="hr-HR"/>
        </w:rPr>
        <w:t xml:space="preserve"> </w:t>
      </w:r>
      <w:r w:rsidR="002C2843">
        <w:rPr>
          <w:sz w:val="22"/>
          <w:szCs w:val="22"/>
          <w:lang w:val="hr-HR"/>
        </w:rPr>
        <w:t xml:space="preserve">iznose </w:t>
      </w:r>
      <w:r w:rsidR="00B5074A">
        <w:rPr>
          <w:b/>
          <w:bCs/>
          <w:sz w:val="22"/>
          <w:szCs w:val="22"/>
          <w:lang w:val="hr-HR"/>
        </w:rPr>
        <w:t>905.401,85</w:t>
      </w:r>
      <w:r w:rsidR="00224E8B">
        <w:rPr>
          <w:b/>
          <w:bCs/>
          <w:sz w:val="22"/>
          <w:szCs w:val="22"/>
          <w:lang w:val="hr-HR"/>
        </w:rPr>
        <w:t xml:space="preserve">  </w:t>
      </w:r>
      <w:r w:rsidR="00E81132">
        <w:rPr>
          <w:b/>
          <w:bCs/>
          <w:sz w:val="22"/>
          <w:szCs w:val="22"/>
          <w:lang w:val="hr-HR"/>
        </w:rPr>
        <w:t xml:space="preserve"> </w:t>
      </w:r>
      <w:proofErr w:type="spellStart"/>
      <w:r w:rsidR="00E81132">
        <w:rPr>
          <w:b/>
          <w:bCs/>
          <w:sz w:val="22"/>
          <w:szCs w:val="22"/>
          <w:lang w:val="hr-HR"/>
        </w:rPr>
        <w:t>eur</w:t>
      </w:r>
      <w:proofErr w:type="spellEnd"/>
      <w:r w:rsidR="008D4BC4">
        <w:rPr>
          <w:b/>
          <w:bCs/>
          <w:sz w:val="22"/>
          <w:szCs w:val="22"/>
          <w:lang w:val="hr-HR"/>
        </w:rPr>
        <w:t xml:space="preserve"> što je povećanje za </w:t>
      </w:r>
      <w:r w:rsidR="00B5074A">
        <w:rPr>
          <w:b/>
          <w:bCs/>
          <w:sz w:val="22"/>
          <w:szCs w:val="22"/>
          <w:lang w:val="hr-HR"/>
        </w:rPr>
        <w:t>4.885,85</w:t>
      </w:r>
      <w:r w:rsidR="008D4BC4">
        <w:rPr>
          <w:b/>
          <w:bCs/>
          <w:sz w:val="22"/>
          <w:szCs w:val="22"/>
          <w:lang w:val="hr-HR"/>
        </w:rPr>
        <w:t xml:space="preserve"> eura</w:t>
      </w:r>
    </w:p>
    <w:p w14:paraId="4DE8182C" w14:textId="5BF422C7" w:rsidR="0080219E" w:rsidRDefault="0080219E" w:rsidP="007D16F4">
      <w:pPr>
        <w:rPr>
          <w:b/>
          <w:bCs/>
          <w:sz w:val="22"/>
          <w:szCs w:val="22"/>
          <w:lang w:val="hr-HR"/>
        </w:rPr>
      </w:pPr>
    </w:p>
    <w:p w14:paraId="0F51B8D0" w14:textId="50451B10" w:rsidR="00B167D1" w:rsidRPr="00FC0368" w:rsidRDefault="002C2843" w:rsidP="007D16F4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63</w:t>
      </w:r>
      <w:r w:rsidR="00E3123A">
        <w:rPr>
          <w:b/>
          <w:sz w:val="22"/>
          <w:szCs w:val="22"/>
          <w:lang w:val="hr-HR"/>
        </w:rPr>
        <w:tab/>
      </w:r>
      <w:r w:rsidR="00224E8B">
        <w:rPr>
          <w:b/>
          <w:sz w:val="22"/>
          <w:szCs w:val="22"/>
          <w:lang w:val="hr-HR"/>
        </w:rPr>
        <w:t>POMOĆI IZ INOZEMSTVA I OD SUBJEKATA UNUTAR OPĆEG PRORAČUNA</w:t>
      </w:r>
    </w:p>
    <w:p w14:paraId="4A1D7F85" w14:textId="709BECC4" w:rsidR="00322B33" w:rsidRDefault="005E1811" w:rsidP="007D16F4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B</w:t>
      </w:r>
      <w:r w:rsidR="00861250">
        <w:rPr>
          <w:sz w:val="22"/>
          <w:szCs w:val="22"/>
          <w:lang w:val="hr-HR"/>
        </w:rPr>
        <w:t xml:space="preserve">udući da </w:t>
      </w:r>
      <w:r w:rsidR="00B5074A">
        <w:rPr>
          <w:sz w:val="22"/>
          <w:szCs w:val="22"/>
          <w:lang w:val="hr-HR"/>
        </w:rPr>
        <w:t>se od ove godine na predmetni konto knjiže i uplate drugih općina i gradova za sufinanciranje boravka djece s područja izvan Općine Sveti Križ Začretje, predlaže se povećanje prihoda za 500,00 eura</w:t>
      </w:r>
      <w:r w:rsidR="00224E8B">
        <w:rPr>
          <w:sz w:val="22"/>
          <w:szCs w:val="22"/>
          <w:lang w:val="hr-HR"/>
        </w:rPr>
        <w:t>.</w:t>
      </w:r>
    </w:p>
    <w:p w14:paraId="711A079E" w14:textId="77777777" w:rsidR="00B167D1" w:rsidRPr="00C217CF" w:rsidRDefault="00B167D1" w:rsidP="007D16F4">
      <w:pPr>
        <w:jc w:val="both"/>
        <w:rPr>
          <w:sz w:val="22"/>
          <w:szCs w:val="22"/>
          <w:lang w:val="hr-HR"/>
        </w:rPr>
      </w:pPr>
    </w:p>
    <w:p w14:paraId="5CA816F2" w14:textId="30F5C731" w:rsidR="00322B33" w:rsidRPr="009B04E8" w:rsidRDefault="00322B33" w:rsidP="007D16F4">
      <w:pPr>
        <w:jc w:val="both"/>
        <w:rPr>
          <w:b/>
          <w:sz w:val="22"/>
          <w:szCs w:val="22"/>
          <w:lang w:val="hr-HR"/>
        </w:rPr>
      </w:pPr>
    </w:p>
    <w:p w14:paraId="1B1F9A55" w14:textId="6429BD77" w:rsidR="00322B33" w:rsidRDefault="00861250" w:rsidP="007D16F4">
      <w:pPr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65</w:t>
      </w:r>
      <w:r w:rsidR="00AC7674">
        <w:rPr>
          <w:b/>
          <w:sz w:val="22"/>
          <w:szCs w:val="22"/>
          <w:lang w:val="hr-HR"/>
        </w:rPr>
        <w:t xml:space="preserve"> </w:t>
      </w:r>
      <w:r w:rsidR="00E3123A">
        <w:rPr>
          <w:b/>
          <w:sz w:val="22"/>
          <w:szCs w:val="22"/>
          <w:lang w:val="hr-HR"/>
        </w:rPr>
        <w:tab/>
      </w:r>
      <w:r w:rsidR="00224E8B">
        <w:rPr>
          <w:b/>
          <w:sz w:val="22"/>
          <w:szCs w:val="22"/>
          <w:lang w:val="hr-HR"/>
        </w:rPr>
        <w:t>PRIHODI OD UPRAVNIH I ADMINISTRATIVNIH PRISTOJBI, PRISTOJBI PO POSEBNIM PROPISIMA I NAKNADA (sufinanciranje roditelja)</w:t>
      </w:r>
    </w:p>
    <w:p w14:paraId="6A00AD7F" w14:textId="42D6DE54" w:rsidR="00322B33" w:rsidRDefault="00861250" w:rsidP="007D16F4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 obzirom </w:t>
      </w:r>
      <w:r w:rsidR="006A5B80">
        <w:rPr>
          <w:sz w:val="22"/>
          <w:szCs w:val="22"/>
          <w:lang w:val="hr-HR"/>
        </w:rPr>
        <w:t>na mjesečnu tendenciju uplata roditelja za boravak djece u Vrtiću, predlaže se povećanje predmetnih prihoda za 4.256,00 eura</w:t>
      </w:r>
      <w:r w:rsidR="00224E8B">
        <w:rPr>
          <w:sz w:val="22"/>
          <w:szCs w:val="22"/>
          <w:lang w:val="hr-HR"/>
        </w:rPr>
        <w:t>.</w:t>
      </w:r>
    </w:p>
    <w:p w14:paraId="73199A10" w14:textId="77777777" w:rsidR="009B04E8" w:rsidRDefault="009B04E8" w:rsidP="007D16F4">
      <w:pPr>
        <w:jc w:val="both"/>
        <w:rPr>
          <w:sz w:val="22"/>
          <w:szCs w:val="22"/>
          <w:lang w:val="hr-HR"/>
        </w:rPr>
      </w:pPr>
    </w:p>
    <w:p w14:paraId="2C084C72" w14:textId="77777777" w:rsidR="003D753B" w:rsidRDefault="003D753B" w:rsidP="007D16F4">
      <w:pPr>
        <w:jc w:val="both"/>
        <w:rPr>
          <w:sz w:val="22"/>
          <w:szCs w:val="22"/>
          <w:lang w:val="hr-HR"/>
        </w:rPr>
      </w:pPr>
    </w:p>
    <w:p w14:paraId="4BAB9E52" w14:textId="77777777" w:rsidR="003D753B" w:rsidRDefault="003D753B" w:rsidP="007D16F4">
      <w:pPr>
        <w:jc w:val="both"/>
        <w:rPr>
          <w:sz w:val="22"/>
          <w:szCs w:val="22"/>
          <w:lang w:val="hr-HR"/>
        </w:rPr>
      </w:pPr>
    </w:p>
    <w:p w14:paraId="4CE8D6B2" w14:textId="3A0039D5" w:rsidR="001203E3" w:rsidRPr="00C217CF" w:rsidRDefault="005E10F0" w:rsidP="007D16F4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66 </w:t>
      </w:r>
      <w:r w:rsidR="00E3123A">
        <w:rPr>
          <w:b/>
          <w:sz w:val="22"/>
          <w:szCs w:val="22"/>
          <w:lang w:val="hr-HR"/>
        </w:rPr>
        <w:tab/>
      </w:r>
      <w:r w:rsidR="0005212B">
        <w:rPr>
          <w:b/>
          <w:sz w:val="22"/>
          <w:szCs w:val="22"/>
          <w:lang w:val="hr-HR"/>
        </w:rPr>
        <w:t>PRIHODI OD PRODAJE PROIZVODA I ROBA TE PRUŽENIH USLUGA, PRIHODI OD DONACIJA TE POVRATI PO PROTESTNIM JAMSTVIMA</w:t>
      </w:r>
    </w:p>
    <w:p w14:paraId="1C612B92" w14:textId="54383E4C" w:rsidR="001B7F0E" w:rsidRDefault="005E10F0" w:rsidP="0094760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Predlaže se </w:t>
      </w:r>
      <w:r w:rsidR="0005212B">
        <w:rPr>
          <w:sz w:val="22"/>
          <w:szCs w:val="22"/>
          <w:lang w:val="hr-HR"/>
        </w:rPr>
        <w:t>povećanje</w:t>
      </w:r>
      <w:r w:rsidR="009B04E8">
        <w:rPr>
          <w:sz w:val="22"/>
          <w:szCs w:val="22"/>
          <w:lang w:val="hr-HR"/>
        </w:rPr>
        <w:t xml:space="preserve"> na predmetnom kontu za </w:t>
      </w:r>
      <w:r w:rsidR="006A5B80">
        <w:rPr>
          <w:sz w:val="22"/>
          <w:szCs w:val="22"/>
          <w:lang w:val="hr-HR"/>
        </w:rPr>
        <w:t>129,85</w:t>
      </w:r>
      <w:r w:rsidR="009B04E8">
        <w:rPr>
          <w:sz w:val="22"/>
          <w:szCs w:val="22"/>
          <w:lang w:val="hr-HR"/>
        </w:rPr>
        <w:t xml:space="preserve"> eura, </w:t>
      </w:r>
      <w:r w:rsidR="0005212B">
        <w:rPr>
          <w:sz w:val="22"/>
          <w:szCs w:val="22"/>
          <w:lang w:val="hr-HR"/>
        </w:rPr>
        <w:t xml:space="preserve">zbog donacije </w:t>
      </w:r>
      <w:r w:rsidR="006A5B80">
        <w:rPr>
          <w:sz w:val="22"/>
          <w:szCs w:val="22"/>
          <w:lang w:val="hr-HR"/>
        </w:rPr>
        <w:t>Udrug</w:t>
      </w:r>
      <w:r w:rsidR="00D96597">
        <w:rPr>
          <w:sz w:val="22"/>
          <w:szCs w:val="22"/>
          <w:lang w:val="hr-HR"/>
        </w:rPr>
        <w:t>e</w:t>
      </w:r>
      <w:r w:rsidR="006A5B80">
        <w:rPr>
          <w:sz w:val="22"/>
          <w:szCs w:val="22"/>
          <w:lang w:val="hr-HR"/>
        </w:rPr>
        <w:t xml:space="preserve"> „Naučimo puno“ Dječjem vrtiću </w:t>
      </w:r>
      <w:r w:rsidR="0005212B">
        <w:rPr>
          <w:sz w:val="22"/>
          <w:szCs w:val="22"/>
          <w:lang w:val="hr-HR"/>
        </w:rPr>
        <w:t>.</w:t>
      </w:r>
    </w:p>
    <w:p w14:paraId="68479960" w14:textId="77777777" w:rsidR="006A5B80" w:rsidRPr="006A5B80" w:rsidRDefault="006A5B80" w:rsidP="00947602">
      <w:pPr>
        <w:jc w:val="both"/>
        <w:rPr>
          <w:sz w:val="22"/>
          <w:szCs w:val="22"/>
          <w:lang w:val="hr-HR"/>
        </w:rPr>
      </w:pPr>
    </w:p>
    <w:p w14:paraId="5D8AF7B8" w14:textId="77777777" w:rsidR="0005212B" w:rsidRDefault="0005212B" w:rsidP="00947602">
      <w:pPr>
        <w:jc w:val="both"/>
        <w:rPr>
          <w:bCs/>
          <w:sz w:val="22"/>
          <w:szCs w:val="22"/>
          <w:lang w:val="hr-HR"/>
        </w:rPr>
      </w:pPr>
    </w:p>
    <w:p w14:paraId="3D731BC8" w14:textId="03FD9B6E" w:rsidR="00AC7674" w:rsidRDefault="00AC7674" w:rsidP="00947602">
      <w:pPr>
        <w:jc w:val="both"/>
        <w:rPr>
          <w:bCs/>
          <w:sz w:val="22"/>
          <w:szCs w:val="22"/>
          <w:lang w:val="hr-HR"/>
        </w:rPr>
      </w:pPr>
    </w:p>
    <w:p w14:paraId="33408149" w14:textId="31C13AF4" w:rsidR="00AC7674" w:rsidRPr="006734B8" w:rsidRDefault="00AC7674" w:rsidP="006734B8">
      <w:pPr>
        <w:rPr>
          <w:b/>
          <w:i/>
          <w:iCs/>
          <w:sz w:val="28"/>
          <w:szCs w:val="28"/>
          <w:u w:val="single"/>
          <w:lang w:val="hr-HR"/>
        </w:rPr>
      </w:pPr>
      <w:r w:rsidRPr="006734B8">
        <w:rPr>
          <w:b/>
          <w:i/>
          <w:iCs/>
          <w:sz w:val="28"/>
          <w:szCs w:val="28"/>
          <w:u w:val="single"/>
          <w:lang w:val="hr-HR"/>
        </w:rPr>
        <w:t>RASHODI</w:t>
      </w:r>
      <w:r w:rsidR="0005212B" w:rsidRPr="006734B8">
        <w:rPr>
          <w:b/>
          <w:i/>
          <w:iCs/>
          <w:sz w:val="28"/>
          <w:szCs w:val="28"/>
          <w:u w:val="single"/>
          <w:lang w:val="hr-HR"/>
        </w:rPr>
        <w:t xml:space="preserve"> </w:t>
      </w:r>
    </w:p>
    <w:p w14:paraId="14A0C3EA" w14:textId="3BC09AE7" w:rsidR="0035238E" w:rsidRPr="00B0278C" w:rsidRDefault="0035238E" w:rsidP="00947602">
      <w:pPr>
        <w:jc w:val="both"/>
        <w:rPr>
          <w:i/>
          <w:iCs/>
          <w:sz w:val="22"/>
          <w:szCs w:val="22"/>
          <w:lang w:val="hr-HR"/>
        </w:rPr>
      </w:pPr>
    </w:p>
    <w:p w14:paraId="7375825B" w14:textId="77777777" w:rsidR="0064185D" w:rsidRDefault="0064185D" w:rsidP="007D16F4">
      <w:pPr>
        <w:rPr>
          <w:sz w:val="22"/>
          <w:szCs w:val="22"/>
          <w:lang w:val="hr-HR"/>
        </w:rPr>
      </w:pPr>
    </w:p>
    <w:p w14:paraId="31036BD8" w14:textId="5E161CF3" w:rsidR="00C73B42" w:rsidRPr="00385769" w:rsidRDefault="00E572A7" w:rsidP="007D16F4">
      <w:pPr>
        <w:rPr>
          <w:color w:val="000000" w:themeColor="text1"/>
          <w:sz w:val="22"/>
          <w:szCs w:val="22"/>
          <w:lang w:val="hr-HR"/>
        </w:rPr>
      </w:pPr>
      <w:r w:rsidRPr="00385769">
        <w:rPr>
          <w:color w:val="000000" w:themeColor="text1"/>
          <w:sz w:val="22"/>
          <w:szCs w:val="22"/>
          <w:lang w:val="hr-HR"/>
        </w:rPr>
        <w:t xml:space="preserve">Ukupni rashodi </w:t>
      </w:r>
      <w:r w:rsidR="0064185D">
        <w:rPr>
          <w:color w:val="000000" w:themeColor="text1"/>
          <w:sz w:val="22"/>
          <w:szCs w:val="22"/>
          <w:lang w:val="hr-HR"/>
        </w:rPr>
        <w:t xml:space="preserve"> Dječjeg vrtića Sveti Križ Začretje</w:t>
      </w:r>
      <w:r w:rsidR="0005212B">
        <w:rPr>
          <w:color w:val="000000" w:themeColor="text1"/>
          <w:sz w:val="22"/>
          <w:szCs w:val="22"/>
          <w:lang w:val="hr-HR"/>
        </w:rPr>
        <w:t xml:space="preserve"> za 202</w:t>
      </w:r>
      <w:r w:rsidR="00934902">
        <w:rPr>
          <w:color w:val="000000" w:themeColor="text1"/>
          <w:sz w:val="22"/>
          <w:szCs w:val="22"/>
          <w:lang w:val="hr-HR"/>
        </w:rPr>
        <w:t>5</w:t>
      </w:r>
      <w:r w:rsidR="0005212B">
        <w:rPr>
          <w:color w:val="000000" w:themeColor="text1"/>
          <w:sz w:val="22"/>
          <w:szCs w:val="22"/>
          <w:lang w:val="hr-HR"/>
        </w:rPr>
        <w:t>. nakon I.</w:t>
      </w:r>
      <w:r w:rsidR="000774AD">
        <w:rPr>
          <w:color w:val="000000" w:themeColor="text1"/>
          <w:sz w:val="22"/>
          <w:szCs w:val="22"/>
          <w:lang w:val="hr-HR"/>
        </w:rPr>
        <w:t xml:space="preserve"> </w:t>
      </w:r>
      <w:r w:rsidR="0005212B">
        <w:rPr>
          <w:color w:val="000000" w:themeColor="text1"/>
          <w:sz w:val="22"/>
          <w:szCs w:val="22"/>
          <w:lang w:val="hr-HR"/>
        </w:rPr>
        <w:t xml:space="preserve">izmjene </w:t>
      </w:r>
      <w:r w:rsidR="00B177D0">
        <w:rPr>
          <w:color w:val="000000" w:themeColor="text1"/>
          <w:sz w:val="22"/>
          <w:szCs w:val="22"/>
          <w:lang w:val="hr-HR"/>
        </w:rPr>
        <w:t xml:space="preserve">iznose </w:t>
      </w:r>
      <w:r w:rsidR="00934902">
        <w:rPr>
          <w:b/>
          <w:color w:val="000000" w:themeColor="text1"/>
          <w:sz w:val="22"/>
          <w:szCs w:val="22"/>
          <w:lang w:val="hr-HR"/>
        </w:rPr>
        <w:t>95</w:t>
      </w:r>
      <w:r w:rsidR="00F847C3">
        <w:rPr>
          <w:b/>
          <w:color w:val="000000" w:themeColor="text1"/>
          <w:sz w:val="22"/>
          <w:szCs w:val="22"/>
          <w:lang w:val="hr-HR"/>
        </w:rPr>
        <w:t>6</w:t>
      </w:r>
      <w:r w:rsidR="00934902">
        <w:rPr>
          <w:b/>
          <w:color w:val="000000" w:themeColor="text1"/>
          <w:sz w:val="22"/>
          <w:szCs w:val="22"/>
          <w:lang w:val="hr-HR"/>
        </w:rPr>
        <w:t>.</w:t>
      </w:r>
      <w:r w:rsidR="00F847C3">
        <w:rPr>
          <w:b/>
          <w:color w:val="000000" w:themeColor="text1"/>
          <w:sz w:val="22"/>
          <w:szCs w:val="22"/>
          <w:lang w:val="hr-HR"/>
        </w:rPr>
        <w:t>3</w:t>
      </w:r>
      <w:r w:rsidR="00934902">
        <w:rPr>
          <w:b/>
          <w:color w:val="000000" w:themeColor="text1"/>
          <w:sz w:val="22"/>
          <w:szCs w:val="22"/>
          <w:lang w:val="hr-HR"/>
        </w:rPr>
        <w:t>16,00</w:t>
      </w:r>
      <w:r w:rsidR="00CB59A5">
        <w:rPr>
          <w:b/>
          <w:color w:val="000000" w:themeColor="text1"/>
          <w:sz w:val="22"/>
          <w:szCs w:val="22"/>
          <w:lang w:val="hr-HR"/>
        </w:rPr>
        <w:t xml:space="preserve"> eura</w:t>
      </w:r>
      <w:r w:rsidR="008D4BC4">
        <w:rPr>
          <w:b/>
          <w:color w:val="000000" w:themeColor="text1"/>
          <w:sz w:val="22"/>
          <w:szCs w:val="22"/>
          <w:lang w:val="hr-HR"/>
        </w:rPr>
        <w:t xml:space="preserve">, odnosno povećanje za iznos od </w:t>
      </w:r>
      <w:r w:rsidR="0069559C">
        <w:rPr>
          <w:b/>
          <w:color w:val="000000" w:themeColor="text1"/>
          <w:sz w:val="22"/>
          <w:szCs w:val="22"/>
          <w:lang w:val="hr-HR"/>
        </w:rPr>
        <w:t>5</w:t>
      </w:r>
      <w:r w:rsidR="00F847C3">
        <w:rPr>
          <w:b/>
          <w:color w:val="000000" w:themeColor="text1"/>
          <w:sz w:val="22"/>
          <w:szCs w:val="22"/>
          <w:lang w:val="hr-HR"/>
        </w:rPr>
        <w:t>5</w:t>
      </w:r>
      <w:r w:rsidR="006A5B80">
        <w:rPr>
          <w:b/>
          <w:color w:val="000000" w:themeColor="text1"/>
          <w:sz w:val="22"/>
          <w:szCs w:val="22"/>
          <w:lang w:val="hr-HR"/>
        </w:rPr>
        <w:t>.</w:t>
      </w:r>
      <w:r w:rsidR="00F847C3">
        <w:rPr>
          <w:b/>
          <w:color w:val="000000" w:themeColor="text1"/>
          <w:sz w:val="22"/>
          <w:szCs w:val="22"/>
          <w:lang w:val="hr-HR"/>
        </w:rPr>
        <w:t>8</w:t>
      </w:r>
      <w:r w:rsidR="006A5B80">
        <w:rPr>
          <w:b/>
          <w:color w:val="000000" w:themeColor="text1"/>
          <w:sz w:val="22"/>
          <w:szCs w:val="22"/>
          <w:lang w:val="hr-HR"/>
        </w:rPr>
        <w:t>00,00</w:t>
      </w:r>
      <w:r w:rsidR="00B0278C">
        <w:rPr>
          <w:b/>
          <w:color w:val="000000" w:themeColor="text1"/>
          <w:sz w:val="22"/>
          <w:szCs w:val="22"/>
          <w:lang w:val="hr-HR"/>
        </w:rPr>
        <w:t xml:space="preserve"> eura u odnosu na prvotni plan.</w:t>
      </w:r>
    </w:p>
    <w:p w14:paraId="7EB2366A" w14:textId="77777777" w:rsidR="00E572A7" w:rsidRDefault="00E572A7" w:rsidP="007D16F4">
      <w:pPr>
        <w:rPr>
          <w:color w:val="000000" w:themeColor="text1"/>
          <w:sz w:val="22"/>
          <w:szCs w:val="22"/>
          <w:lang w:val="hr-HR"/>
        </w:rPr>
      </w:pPr>
    </w:p>
    <w:p w14:paraId="6D288E7D" w14:textId="38F24132" w:rsidR="008D4BC4" w:rsidRDefault="008D4BC4" w:rsidP="007975F1">
      <w:pPr>
        <w:jc w:val="both"/>
        <w:rPr>
          <w:color w:val="000000" w:themeColor="text1"/>
          <w:sz w:val="22"/>
          <w:szCs w:val="22"/>
          <w:lang w:val="hr-HR"/>
        </w:rPr>
      </w:pPr>
      <w:r>
        <w:rPr>
          <w:b/>
          <w:color w:val="000000" w:themeColor="text1"/>
          <w:sz w:val="22"/>
          <w:szCs w:val="22"/>
          <w:lang w:val="hr-HR"/>
        </w:rPr>
        <w:t>3</w:t>
      </w:r>
      <w:r w:rsidR="007728D4">
        <w:rPr>
          <w:b/>
          <w:color w:val="000000" w:themeColor="text1"/>
          <w:sz w:val="22"/>
          <w:szCs w:val="22"/>
          <w:lang w:val="hr-HR"/>
        </w:rPr>
        <w:t>1111</w:t>
      </w:r>
      <w:r w:rsidR="007728D4">
        <w:rPr>
          <w:b/>
          <w:color w:val="000000" w:themeColor="text1"/>
          <w:sz w:val="22"/>
          <w:szCs w:val="22"/>
          <w:lang w:val="hr-HR"/>
        </w:rPr>
        <w:tab/>
      </w:r>
      <w:r w:rsidR="007728D4" w:rsidRPr="007728D4">
        <w:rPr>
          <w:b/>
          <w:color w:val="000000" w:themeColor="text1"/>
          <w:sz w:val="22"/>
          <w:szCs w:val="22"/>
          <w:lang w:val="hr-HR"/>
        </w:rPr>
        <w:t>Plaće za zaposlene</w:t>
      </w:r>
      <w:r>
        <w:rPr>
          <w:color w:val="000000" w:themeColor="text1"/>
          <w:sz w:val="22"/>
          <w:szCs w:val="22"/>
          <w:lang w:val="hr-HR"/>
        </w:rPr>
        <w:t xml:space="preserve"> – </w:t>
      </w:r>
      <w:r w:rsidR="006A5B80">
        <w:rPr>
          <w:color w:val="000000" w:themeColor="text1"/>
          <w:sz w:val="22"/>
          <w:szCs w:val="22"/>
          <w:lang w:val="hr-HR"/>
        </w:rPr>
        <w:t>Budući da je prema uputama Ministarstva financija</w:t>
      </w:r>
      <w:r w:rsidR="007975F1">
        <w:rPr>
          <w:color w:val="000000" w:themeColor="text1"/>
          <w:sz w:val="22"/>
          <w:szCs w:val="22"/>
          <w:lang w:val="hr-HR"/>
        </w:rPr>
        <w:t>, zbog ukidanja konta Rashoda budućih razdoblja, plaću za 12.mjesec 2024. godine bilo potrebno knjižiti kao trošak u siječnju 2025. godine, iskazan je veći rashod na plaćama za zaposlene jer u 2025. godini sada imamo 13 plaća umjesto 12. Iz navedenog razloga predlaže se povećanje rashoda po navedenom kontu za 54.000,00 eura</w:t>
      </w:r>
    </w:p>
    <w:p w14:paraId="052BF61F" w14:textId="77777777" w:rsidR="007975F1" w:rsidRDefault="007975F1" w:rsidP="007975F1">
      <w:pPr>
        <w:jc w:val="both"/>
        <w:rPr>
          <w:color w:val="000000" w:themeColor="text1"/>
          <w:sz w:val="22"/>
          <w:szCs w:val="22"/>
          <w:lang w:val="hr-HR"/>
        </w:rPr>
      </w:pPr>
    </w:p>
    <w:p w14:paraId="10830F87" w14:textId="1AFBFC06" w:rsidR="007975F1" w:rsidRDefault="007975F1" w:rsidP="007975F1">
      <w:pPr>
        <w:jc w:val="both"/>
        <w:rPr>
          <w:color w:val="000000" w:themeColor="text1"/>
          <w:sz w:val="22"/>
          <w:szCs w:val="22"/>
          <w:lang w:val="hr-HR"/>
        </w:rPr>
      </w:pPr>
      <w:r w:rsidRPr="007D0426">
        <w:rPr>
          <w:b/>
          <w:bCs/>
          <w:color w:val="000000" w:themeColor="text1"/>
          <w:sz w:val="22"/>
          <w:szCs w:val="22"/>
          <w:lang w:val="hr-HR"/>
        </w:rPr>
        <w:t>31219 Ostali rashodi za zaposlene</w:t>
      </w:r>
      <w:r>
        <w:rPr>
          <w:color w:val="000000" w:themeColor="text1"/>
          <w:sz w:val="22"/>
          <w:szCs w:val="22"/>
          <w:lang w:val="hr-HR"/>
        </w:rPr>
        <w:t>- s obzirom na predviđene troškove do kraja tekuće godine, predlaže se smanjenje u iznosu od 800,00 eura</w:t>
      </w:r>
    </w:p>
    <w:p w14:paraId="17F51B12" w14:textId="7CCAA258" w:rsidR="00B0278C" w:rsidRDefault="00B0278C" w:rsidP="007728D4">
      <w:pPr>
        <w:jc w:val="both"/>
        <w:rPr>
          <w:color w:val="000000" w:themeColor="text1"/>
          <w:sz w:val="22"/>
          <w:szCs w:val="22"/>
          <w:lang w:val="hr-HR"/>
        </w:rPr>
      </w:pPr>
    </w:p>
    <w:p w14:paraId="49478D48" w14:textId="5B2FC54C" w:rsidR="007728D4" w:rsidRDefault="007728D4" w:rsidP="007728D4">
      <w:pPr>
        <w:jc w:val="both"/>
        <w:rPr>
          <w:color w:val="000000" w:themeColor="text1"/>
          <w:sz w:val="22"/>
          <w:szCs w:val="22"/>
          <w:lang w:val="hr-HR"/>
        </w:rPr>
      </w:pPr>
      <w:r w:rsidRPr="007728D4">
        <w:rPr>
          <w:b/>
          <w:bCs/>
          <w:color w:val="000000" w:themeColor="text1"/>
          <w:sz w:val="22"/>
          <w:szCs w:val="22"/>
          <w:lang w:val="hr-HR"/>
        </w:rPr>
        <w:t>31321</w:t>
      </w:r>
      <w:r>
        <w:rPr>
          <w:color w:val="000000" w:themeColor="text1"/>
          <w:sz w:val="22"/>
          <w:szCs w:val="22"/>
          <w:lang w:val="hr-HR"/>
        </w:rPr>
        <w:tab/>
      </w:r>
      <w:r w:rsidRPr="007728D4">
        <w:rPr>
          <w:b/>
          <w:bCs/>
          <w:color w:val="000000" w:themeColor="text1"/>
          <w:sz w:val="22"/>
          <w:szCs w:val="22"/>
          <w:lang w:val="hr-HR"/>
        </w:rPr>
        <w:t>Doprinos za zdravstveno osiguranje</w:t>
      </w:r>
      <w:r>
        <w:rPr>
          <w:color w:val="000000" w:themeColor="text1"/>
          <w:sz w:val="22"/>
          <w:szCs w:val="22"/>
          <w:lang w:val="hr-HR"/>
        </w:rPr>
        <w:t xml:space="preserve"> – </w:t>
      </w:r>
      <w:r w:rsidR="007D0426">
        <w:rPr>
          <w:color w:val="000000" w:themeColor="text1"/>
          <w:sz w:val="22"/>
          <w:szCs w:val="22"/>
          <w:lang w:val="hr-HR"/>
        </w:rPr>
        <w:t>predlaže se povećanje na kontu doprinosa za 500,00 eura</w:t>
      </w:r>
    </w:p>
    <w:p w14:paraId="2886A602" w14:textId="77777777" w:rsidR="007728D4" w:rsidRDefault="007728D4" w:rsidP="007728D4">
      <w:pPr>
        <w:jc w:val="both"/>
        <w:rPr>
          <w:color w:val="000000" w:themeColor="text1"/>
          <w:sz w:val="22"/>
          <w:szCs w:val="22"/>
          <w:lang w:val="hr-HR"/>
        </w:rPr>
      </w:pPr>
    </w:p>
    <w:p w14:paraId="747AEB60" w14:textId="0770B88E" w:rsidR="007728D4" w:rsidRDefault="007728D4" w:rsidP="007728D4">
      <w:pPr>
        <w:jc w:val="both"/>
        <w:rPr>
          <w:color w:val="000000" w:themeColor="text1"/>
          <w:sz w:val="22"/>
          <w:szCs w:val="22"/>
          <w:lang w:val="hr-HR"/>
        </w:rPr>
      </w:pPr>
      <w:r>
        <w:rPr>
          <w:b/>
          <w:bCs/>
          <w:color w:val="000000" w:themeColor="text1"/>
          <w:sz w:val="22"/>
          <w:szCs w:val="22"/>
          <w:lang w:val="hr-HR"/>
        </w:rPr>
        <w:t>32121</w:t>
      </w:r>
      <w:r>
        <w:rPr>
          <w:b/>
          <w:bCs/>
          <w:color w:val="000000" w:themeColor="text1"/>
          <w:sz w:val="22"/>
          <w:szCs w:val="22"/>
          <w:lang w:val="hr-HR"/>
        </w:rPr>
        <w:tab/>
        <w:t xml:space="preserve">Naknada za prijevoz na posao i s posla – </w:t>
      </w:r>
      <w:r w:rsidRPr="00F35C4B">
        <w:rPr>
          <w:color w:val="000000" w:themeColor="text1"/>
          <w:sz w:val="22"/>
          <w:szCs w:val="22"/>
          <w:lang w:val="hr-HR"/>
        </w:rPr>
        <w:t xml:space="preserve">s obzirom na </w:t>
      </w:r>
      <w:r w:rsidR="007D0426">
        <w:rPr>
          <w:color w:val="000000" w:themeColor="text1"/>
          <w:sz w:val="22"/>
          <w:szCs w:val="22"/>
          <w:lang w:val="hr-HR"/>
        </w:rPr>
        <w:t>veći broj djelatnika koji ostvaruju pravo na naknadu prijevoza, predlaže se povećanje na predmetnom kontu za 4.220,00 eura.</w:t>
      </w:r>
    </w:p>
    <w:p w14:paraId="320CC469" w14:textId="77777777" w:rsidR="00F35C4B" w:rsidRDefault="00F35C4B" w:rsidP="007728D4">
      <w:pPr>
        <w:jc w:val="both"/>
        <w:rPr>
          <w:color w:val="000000" w:themeColor="text1"/>
          <w:sz w:val="22"/>
          <w:szCs w:val="22"/>
          <w:lang w:val="hr-HR"/>
        </w:rPr>
      </w:pPr>
    </w:p>
    <w:p w14:paraId="244D7E2C" w14:textId="16B087B6" w:rsidR="00F35C4B" w:rsidRDefault="00F35C4B" w:rsidP="007728D4">
      <w:pPr>
        <w:jc w:val="both"/>
        <w:rPr>
          <w:color w:val="000000" w:themeColor="text1"/>
          <w:sz w:val="22"/>
          <w:szCs w:val="22"/>
          <w:lang w:val="hr-HR"/>
        </w:rPr>
      </w:pPr>
      <w:r w:rsidRPr="00F35C4B">
        <w:rPr>
          <w:b/>
          <w:bCs/>
          <w:color w:val="000000" w:themeColor="text1"/>
          <w:sz w:val="22"/>
          <w:szCs w:val="22"/>
          <w:lang w:val="hr-HR"/>
        </w:rPr>
        <w:t>3221</w:t>
      </w:r>
      <w:r w:rsidR="007D0426">
        <w:rPr>
          <w:b/>
          <w:bCs/>
          <w:color w:val="000000" w:themeColor="text1"/>
          <w:sz w:val="22"/>
          <w:szCs w:val="22"/>
          <w:lang w:val="hr-HR"/>
        </w:rPr>
        <w:t>4</w:t>
      </w:r>
      <w:r w:rsidRPr="00F35C4B">
        <w:rPr>
          <w:b/>
          <w:bCs/>
          <w:color w:val="000000" w:themeColor="text1"/>
          <w:sz w:val="22"/>
          <w:szCs w:val="22"/>
          <w:lang w:val="hr-HR"/>
        </w:rPr>
        <w:tab/>
      </w:r>
      <w:r w:rsidR="007D0426">
        <w:rPr>
          <w:b/>
          <w:bCs/>
          <w:color w:val="000000" w:themeColor="text1"/>
          <w:sz w:val="22"/>
          <w:szCs w:val="22"/>
          <w:lang w:val="hr-HR"/>
        </w:rPr>
        <w:t>Materijal za čišćenje</w:t>
      </w:r>
      <w:r w:rsidRPr="00F35C4B">
        <w:rPr>
          <w:b/>
          <w:bCs/>
          <w:color w:val="000000" w:themeColor="text1"/>
          <w:sz w:val="22"/>
          <w:szCs w:val="22"/>
          <w:lang w:val="hr-HR"/>
        </w:rPr>
        <w:t xml:space="preserve"> </w:t>
      </w:r>
      <w:r>
        <w:rPr>
          <w:color w:val="000000" w:themeColor="text1"/>
          <w:sz w:val="22"/>
          <w:szCs w:val="22"/>
          <w:lang w:val="hr-HR"/>
        </w:rPr>
        <w:t xml:space="preserve">– </w:t>
      </w:r>
      <w:r w:rsidR="007D0426">
        <w:rPr>
          <w:color w:val="000000" w:themeColor="text1"/>
          <w:sz w:val="22"/>
          <w:szCs w:val="22"/>
          <w:lang w:val="hr-HR"/>
        </w:rPr>
        <w:t>s obzirom na mjesečnu potrošnju, predlaže se povećanje troškova na kontu za 200,00 eura.</w:t>
      </w:r>
      <w:r>
        <w:rPr>
          <w:color w:val="000000" w:themeColor="text1"/>
          <w:sz w:val="22"/>
          <w:szCs w:val="22"/>
          <w:lang w:val="hr-HR"/>
        </w:rPr>
        <w:t>.</w:t>
      </w:r>
    </w:p>
    <w:p w14:paraId="448D90F9" w14:textId="77777777" w:rsidR="00F35C4B" w:rsidRDefault="00F35C4B" w:rsidP="007728D4">
      <w:pPr>
        <w:jc w:val="both"/>
        <w:rPr>
          <w:color w:val="000000" w:themeColor="text1"/>
          <w:sz w:val="22"/>
          <w:szCs w:val="22"/>
          <w:lang w:val="hr-HR"/>
        </w:rPr>
      </w:pPr>
    </w:p>
    <w:p w14:paraId="335A1A6C" w14:textId="5B249A12" w:rsidR="00F35C4B" w:rsidRDefault="00F35C4B" w:rsidP="007728D4">
      <w:pPr>
        <w:jc w:val="both"/>
        <w:rPr>
          <w:color w:val="000000" w:themeColor="text1"/>
          <w:sz w:val="22"/>
          <w:szCs w:val="22"/>
          <w:lang w:val="hr-HR"/>
        </w:rPr>
      </w:pPr>
      <w:r w:rsidRPr="00F35C4B">
        <w:rPr>
          <w:b/>
          <w:bCs/>
          <w:color w:val="000000" w:themeColor="text1"/>
          <w:sz w:val="22"/>
          <w:szCs w:val="22"/>
          <w:lang w:val="hr-HR"/>
        </w:rPr>
        <w:t>32219</w:t>
      </w:r>
      <w:r w:rsidR="007D0426">
        <w:rPr>
          <w:b/>
          <w:bCs/>
          <w:color w:val="000000" w:themeColor="text1"/>
          <w:sz w:val="22"/>
          <w:szCs w:val="22"/>
          <w:lang w:val="hr-HR"/>
        </w:rPr>
        <w:t>0</w:t>
      </w:r>
      <w:r w:rsidRPr="00F35C4B">
        <w:rPr>
          <w:b/>
          <w:bCs/>
          <w:color w:val="000000" w:themeColor="text1"/>
          <w:sz w:val="22"/>
          <w:szCs w:val="22"/>
          <w:lang w:val="hr-HR"/>
        </w:rPr>
        <w:tab/>
        <w:t>Didaktički materijal</w:t>
      </w:r>
      <w:r>
        <w:rPr>
          <w:b/>
          <w:bCs/>
          <w:color w:val="000000" w:themeColor="text1"/>
          <w:sz w:val="22"/>
          <w:szCs w:val="22"/>
          <w:lang w:val="hr-HR"/>
        </w:rPr>
        <w:t xml:space="preserve"> – </w:t>
      </w:r>
      <w:r w:rsidR="003D753B">
        <w:rPr>
          <w:color w:val="000000" w:themeColor="text1"/>
          <w:sz w:val="22"/>
          <w:szCs w:val="22"/>
          <w:lang w:val="hr-HR"/>
        </w:rPr>
        <w:t xml:space="preserve">budući da </w:t>
      </w:r>
      <w:r w:rsidR="007D0426">
        <w:rPr>
          <w:color w:val="000000" w:themeColor="text1"/>
          <w:sz w:val="22"/>
          <w:szCs w:val="22"/>
          <w:lang w:val="hr-HR"/>
        </w:rPr>
        <w:t>se do kraja kalendarske godine ne planira nova nabava didaktičkog materijala, predlaže se smanjenje za 800,00 eura</w:t>
      </w:r>
      <w:r w:rsidR="00EB2431">
        <w:rPr>
          <w:color w:val="000000" w:themeColor="text1"/>
          <w:sz w:val="22"/>
          <w:szCs w:val="22"/>
          <w:lang w:val="hr-HR"/>
        </w:rPr>
        <w:t>.</w:t>
      </w:r>
    </w:p>
    <w:p w14:paraId="391ACADE" w14:textId="77777777" w:rsidR="007D0426" w:rsidRDefault="007D0426" w:rsidP="007728D4">
      <w:pPr>
        <w:jc w:val="both"/>
        <w:rPr>
          <w:color w:val="000000" w:themeColor="text1"/>
          <w:sz w:val="22"/>
          <w:szCs w:val="22"/>
          <w:lang w:val="hr-HR"/>
        </w:rPr>
      </w:pPr>
    </w:p>
    <w:p w14:paraId="27FD5BE2" w14:textId="28DD953F" w:rsidR="007D0426" w:rsidRDefault="007D0426" w:rsidP="007728D4">
      <w:pPr>
        <w:jc w:val="both"/>
        <w:rPr>
          <w:color w:val="000000" w:themeColor="text1"/>
          <w:sz w:val="22"/>
          <w:szCs w:val="22"/>
          <w:lang w:val="hr-HR"/>
        </w:rPr>
      </w:pPr>
      <w:r w:rsidRPr="008634AF">
        <w:rPr>
          <w:b/>
          <w:bCs/>
          <w:color w:val="000000" w:themeColor="text1"/>
          <w:sz w:val="22"/>
          <w:szCs w:val="22"/>
          <w:lang w:val="hr-HR"/>
        </w:rPr>
        <w:t>322191 Ostali materijal za potrebe redovnog poslovanja</w:t>
      </w:r>
      <w:r>
        <w:rPr>
          <w:color w:val="000000" w:themeColor="text1"/>
          <w:sz w:val="22"/>
          <w:szCs w:val="22"/>
          <w:lang w:val="hr-HR"/>
        </w:rPr>
        <w:t xml:space="preserve"> – s obzirom na povećan broj radionica i rasta cijena, predlaže se povećanje na predmetnom kontu za </w:t>
      </w:r>
      <w:r w:rsidR="008634AF">
        <w:rPr>
          <w:color w:val="000000" w:themeColor="text1"/>
          <w:sz w:val="22"/>
          <w:szCs w:val="22"/>
          <w:lang w:val="hr-HR"/>
        </w:rPr>
        <w:t>1.000,00 eura.</w:t>
      </w:r>
    </w:p>
    <w:p w14:paraId="1C98EFB4" w14:textId="77777777" w:rsidR="00EB2431" w:rsidRDefault="00EB2431" w:rsidP="007728D4">
      <w:pPr>
        <w:jc w:val="both"/>
        <w:rPr>
          <w:color w:val="000000" w:themeColor="text1"/>
          <w:sz w:val="22"/>
          <w:szCs w:val="22"/>
          <w:lang w:val="hr-HR"/>
        </w:rPr>
      </w:pPr>
    </w:p>
    <w:p w14:paraId="0983BAE0" w14:textId="57B36C40" w:rsidR="00EB2431" w:rsidRDefault="00EB2431" w:rsidP="007728D4">
      <w:pPr>
        <w:jc w:val="both"/>
        <w:rPr>
          <w:color w:val="000000" w:themeColor="text1"/>
          <w:sz w:val="22"/>
          <w:szCs w:val="22"/>
          <w:lang w:val="hr-HR"/>
        </w:rPr>
      </w:pPr>
      <w:r w:rsidRPr="00EB2431">
        <w:rPr>
          <w:b/>
          <w:bCs/>
          <w:color w:val="000000" w:themeColor="text1"/>
          <w:sz w:val="22"/>
          <w:szCs w:val="22"/>
          <w:lang w:val="hr-HR"/>
        </w:rPr>
        <w:t>32224</w:t>
      </w:r>
      <w:r w:rsidRPr="00EB2431">
        <w:rPr>
          <w:b/>
          <w:bCs/>
          <w:color w:val="000000" w:themeColor="text1"/>
          <w:sz w:val="22"/>
          <w:szCs w:val="22"/>
          <w:lang w:val="hr-HR"/>
        </w:rPr>
        <w:tab/>
        <w:t>Osnovni materijal i sirovine</w:t>
      </w:r>
      <w:r>
        <w:rPr>
          <w:color w:val="000000" w:themeColor="text1"/>
          <w:sz w:val="22"/>
          <w:szCs w:val="22"/>
          <w:lang w:val="hr-HR"/>
        </w:rPr>
        <w:t xml:space="preserve"> – zbog stalnog rasta cijena namirnica, predlaže se povećanje na kontu za </w:t>
      </w:r>
      <w:r w:rsidR="008634AF">
        <w:rPr>
          <w:color w:val="000000" w:themeColor="text1"/>
          <w:sz w:val="22"/>
          <w:szCs w:val="22"/>
          <w:lang w:val="hr-HR"/>
        </w:rPr>
        <w:t>1</w:t>
      </w:r>
      <w:r>
        <w:rPr>
          <w:color w:val="000000" w:themeColor="text1"/>
          <w:sz w:val="22"/>
          <w:szCs w:val="22"/>
          <w:lang w:val="hr-HR"/>
        </w:rPr>
        <w:t>3.000,00 eura.</w:t>
      </w:r>
    </w:p>
    <w:p w14:paraId="76DF55BA" w14:textId="77777777" w:rsidR="00EB2431" w:rsidRDefault="00EB2431" w:rsidP="007728D4">
      <w:pPr>
        <w:jc w:val="both"/>
        <w:rPr>
          <w:color w:val="000000" w:themeColor="text1"/>
          <w:sz w:val="22"/>
          <w:szCs w:val="22"/>
          <w:lang w:val="hr-HR"/>
        </w:rPr>
      </w:pPr>
    </w:p>
    <w:p w14:paraId="29D3F94D" w14:textId="1CFABCFD" w:rsidR="00EB2431" w:rsidRDefault="00EB2431" w:rsidP="007728D4">
      <w:pPr>
        <w:jc w:val="both"/>
        <w:rPr>
          <w:color w:val="000000" w:themeColor="text1"/>
          <w:sz w:val="22"/>
          <w:szCs w:val="22"/>
          <w:lang w:val="hr-HR"/>
        </w:rPr>
      </w:pPr>
      <w:r w:rsidRPr="00EB2431">
        <w:rPr>
          <w:b/>
          <w:bCs/>
          <w:color w:val="000000" w:themeColor="text1"/>
          <w:sz w:val="22"/>
          <w:szCs w:val="22"/>
          <w:lang w:val="hr-HR"/>
        </w:rPr>
        <w:t>32231</w:t>
      </w:r>
      <w:r w:rsidRPr="00EB2431">
        <w:rPr>
          <w:b/>
          <w:bCs/>
          <w:color w:val="000000" w:themeColor="text1"/>
          <w:sz w:val="22"/>
          <w:szCs w:val="22"/>
          <w:lang w:val="hr-HR"/>
        </w:rPr>
        <w:tab/>
        <w:t>Električna energija</w:t>
      </w:r>
      <w:r>
        <w:rPr>
          <w:color w:val="000000" w:themeColor="text1"/>
          <w:sz w:val="22"/>
          <w:szCs w:val="22"/>
          <w:lang w:val="hr-HR"/>
        </w:rPr>
        <w:t xml:space="preserve"> – budući da je mjesečna potrošnja električne energije manja od planirane, predlaže se smanjenje po predmetnom kontu za </w:t>
      </w:r>
      <w:r w:rsidR="008634AF">
        <w:rPr>
          <w:color w:val="000000" w:themeColor="text1"/>
          <w:sz w:val="22"/>
          <w:szCs w:val="22"/>
          <w:lang w:val="hr-HR"/>
        </w:rPr>
        <w:t>3.5</w:t>
      </w:r>
      <w:r>
        <w:rPr>
          <w:color w:val="000000" w:themeColor="text1"/>
          <w:sz w:val="22"/>
          <w:szCs w:val="22"/>
          <w:lang w:val="hr-HR"/>
        </w:rPr>
        <w:t>00,00 eura.</w:t>
      </w:r>
    </w:p>
    <w:p w14:paraId="0D08B10A" w14:textId="77777777" w:rsidR="00EB2431" w:rsidRDefault="00EB2431" w:rsidP="007728D4">
      <w:pPr>
        <w:jc w:val="both"/>
        <w:rPr>
          <w:color w:val="000000" w:themeColor="text1"/>
          <w:sz w:val="22"/>
          <w:szCs w:val="22"/>
          <w:lang w:val="hr-HR"/>
        </w:rPr>
      </w:pPr>
    </w:p>
    <w:p w14:paraId="3EBED5B1" w14:textId="2353772C" w:rsidR="00EB2431" w:rsidRDefault="00EB2431" w:rsidP="007728D4">
      <w:pPr>
        <w:jc w:val="both"/>
        <w:rPr>
          <w:color w:val="000000" w:themeColor="text1"/>
          <w:sz w:val="22"/>
          <w:szCs w:val="22"/>
          <w:lang w:val="hr-HR"/>
        </w:rPr>
      </w:pPr>
      <w:r w:rsidRPr="00EB2431">
        <w:rPr>
          <w:b/>
          <w:bCs/>
          <w:color w:val="000000" w:themeColor="text1"/>
          <w:sz w:val="22"/>
          <w:szCs w:val="22"/>
          <w:lang w:val="hr-HR"/>
        </w:rPr>
        <w:t>32233</w:t>
      </w:r>
      <w:r w:rsidRPr="00EB2431">
        <w:rPr>
          <w:b/>
          <w:bCs/>
          <w:color w:val="000000" w:themeColor="text1"/>
          <w:sz w:val="22"/>
          <w:szCs w:val="22"/>
          <w:lang w:val="hr-HR"/>
        </w:rPr>
        <w:tab/>
        <w:t>Plin</w:t>
      </w:r>
      <w:r>
        <w:rPr>
          <w:color w:val="000000" w:themeColor="text1"/>
          <w:sz w:val="22"/>
          <w:szCs w:val="22"/>
          <w:lang w:val="hr-HR"/>
        </w:rPr>
        <w:t xml:space="preserve"> – budući da je mjesečna potrošnja plina manja od planirane, predlaže se smanjenje za iznos od </w:t>
      </w:r>
      <w:r w:rsidR="008634AF">
        <w:rPr>
          <w:color w:val="000000" w:themeColor="text1"/>
          <w:sz w:val="22"/>
          <w:szCs w:val="22"/>
          <w:lang w:val="hr-HR"/>
        </w:rPr>
        <w:t>7</w:t>
      </w:r>
      <w:r>
        <w:rPr>
          <w:color w:val="000000" w:themeColor="text1"/>
          <w:sz w:val="22"/>
          <w:szCs w:val="22"/>
          <w:lang w:val="hr-HR"/>
        </w:rPr>
        <w:t>.000,00 eura.</w:t>
      </w:r>
    </w:p>
    <w:p w14:paraId="16C2488B" w14:textId="77777777" w:rsidR="00EB2431" w:rsidRDefault="00EB2431" w:rsidP="007728D4">
      <w:pPr>
        <w:jc w:val="both"/>
        <w:rPr>
          <w:color w:val="000000" w:themeColor="text1"/>
          <w:sz w:val="22"/>
          <w:szCs w:val="22"/>
          <w:lang w:val="hr-HR"/>
        </w:rPr>
      </w:pPr>
    </w:p>
    <w:p w14:paraId="789518AD" w14:textId="18FD9ED1" w:rsidR="00EB2431" w:rsidRPr="00F35C4B" w:rsidRDefault="00EB2431" w:rsidP="007728D4">
      <w:pPr>
        <w:jc w:val="both"/>
        <w:rPr>
          <w:color w:val="000000" w:themeColor="text1"/>
          <w:sz w:val="22"/>
          <w:szCs w:val="22"/>
          <w:lang w:val="hr-HR"/>
        </w:rPr>
      </w:pPr>
      <w:r w:rsidRPr="00EB2431">
        <w:rPr>
          <w:b/>
          <w:bCs/>
          <w:color w:val="000000" w:themeColor="text1"/>
          <w:sz w:val="22"/>
          <w:szCs w:val="22"/>
          <w:lang w:val="hr-HR"/>
        </w:rPr>
        <w:t>32234</w:t>
      </w:r>
      <w:r w:rsidRPr="00EB2431">
        <w:rPr>
          <w:b/>
          <w:bCs/>
          <w:color w:val="000000" w:themeColor="text1"/>
          <w:sz w:val="22"/>
          <w:szCs w:val="22"/>
          <w:lang w:val="hr-HR"/>
        </w:rPr>
        <w:tab/>
        <w:t>Benzin</w:t>
      </w:r>
      <w:r>
        <w:rPr>
          <w:color w:val="000000" w:themeColor="text1"/>
          <w:sz w:val="22"/>
          <w:szCs w:val="22"/>
          <w:lang w:val="hr-HR"/>
        </w:rPr>
        <w:t xml:space="preserve"> – budući da </w:t>
      </w:r>
      <w:r w:rsidR="008634AF">
        <w:rPr>
          <w:color w:val="000000" w:themeColor="text1"/>
          <w:sz w:val="22"/>
          <w:szCs w:val="22"/>
          <w:lang w:val="hr-HR"/>
        </w:rPr>
        <w:t>je izost</w:t>
      </w:r>
      <w:r w:rsidR="008852FE">
        <w:rPr>
          <w:color w:val="000000" w:themeColor="text1"/>
          <w:sz w:val="22"/>
          <w:szCs w:val="22"/>
          <w:lang w:val="hr-HR"/>
        </w:rPr>
        <w:t>a</w:t>
      </w:r>
      <w:r w:rsidR="008634AF">
        <w:rPr>
          <w:color w:val="000000" w:themeColor="text1"/>
          <w:sz w:val="22"/>
          <w:szCs w:val="22"/>
          <w:lang w:val="hr-HR"/>
        </w:rPr>
        <w:t>o trošak na navedenom kontu, predlaže se smanjenje</w:t>
      </w:r>
      <w:r>
        <w:rPr>
          <w:color w:val="000000" w:themeColor="text1"/>
          <w:sz w:val="22"/>
          <w:szCs w:val="22"/>
          <w:lang w:val="hr-HR"/>
        </w:rPr>
        <w:t xml:space="preserve"> za </w:t>
      </w:r>
      <w:r w:rsidR="008634AF">
        <w:rPr>
          <w:color w:val="000000" w:themeColor="text1"/>
          <w:sz w:val="22"/>
          <w:szCs w:val="22"/>
          <w:lang w:val="hr-HR"/>
        </w:rPr>
        <w:t>3</w:t>
      </w:r>
      <w:r>
        <w:rPr>
          <w:color w:val="000000" w:themeColor="text1"/>
          <w:sz w:val="22"/>
          <w:szCs w:val="22"/>
          <w:lang w:val="hr-HR"/>
        </w:rPr>
        <w:t>00,00 eura.</w:t>
      </w:r>
    </w:p>
    <w:p w14:paraId="2851A194" w14:textId="77777777" w:rsidR="007728D4" w:rsidRDefault="007728D4" w:rsidP="007728D4">
      <w:pPr>
        <w:jc w:val="both"/>
        <w:rPr>
          <w:color w:val="000000" w:themeColor="text1"/>
          <w:sz w:val="22"/>
          <w:szCs w:val="22"/>
          <w:lang w:val="hr-HR"/>
        </w:rPr>
      </w:pPr>
    </w:p>
    <w:p w14:paraId="7475806B" w14:textId="11A1DA21" w:rsidR="00EB2431" w:rsidRDefault="00EB2431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EB2431">
        <w:rPr>
          <w:b/>
          <w:bCs/>
          <w:color w:val="000000" w:themeColor="text1"/>
          <w:sz w:val="22"/>
          <w:szCs w:val="22"/>
          <w:lang w:val="hr-HR"/>
        </w:rPr>
        <w:t>32241</w:t>
      </w:r>
      <w:r w:rsidRPr="00EB2431">
        <w:rPr>
          <w:b/>
          <w:bCs/>
          <w:color w:val="000000" w:themeColor="text1"/>
          <w:sz w:val="22"/>
          <w:szCs w:val="22"/>
          <w:lang w:val="hr-HR"/>
        </w:rPr>
        <w:tab/>
        <w:t xml:space="preserve">Materijal i dijelovi za tek. </w:t>
      </w:r>
      <w:r w:rsidR="008C2CBF">
        <w:rPr>
          <w:b/>
          <w:bCs/>
          <w:color w:val="000000" w:themeColor="text1"/>
          <w:sz w:val="22"/>
          <w:szCs w:val="22"/>
          <w:lang w:val="hr-HR"/>
        </w:rPr>
        <w:t>i</w:t>
      </w:r>
      <w:r w:rsidRPr="00EB2431">
        <w:rPr>
          <w:b/>
          <w:bCs/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Pr="00EB2431">
        <w:rPr>
          <w:b/>
          <w:bCs/>
          <w:color w:val="000000" w:themeColor="text1"/>
          <w:sz w:val="22"/>
          <w:szCs w:val="22"/>
          <w:lang w:val="hr-HR"/>
        </w:rPr>
        <w:t>inv</w:t>
      </w:r>
      <w:proofErr w:type="spellEnd"/>
      <w:r w:rsidRPr="00EB2431">
        <w:rPr>
          <w:b/>
          <w:bCs/>
          <w:color w:val="000000" w:themeColor="text1"/>
          <w:sz w:val="22"/>
          <w:szCs w:val="22"/>
          <w:lang w:val="hr-HR"/>
        </w:rPr>
        <w:t>. Održavanje zgrade</w:t>
      </w:r>
      <w:r>
        <w:rPr>
          <w:color w:val="000000" w:themeColor="text1"/>
          <w:sz w:val="22"/>
          <w:szCs w:val="22"/>
          <w:lang w:val="hr-HR"/>
        </w:rPr>
        <w:t xml:space="preserve"> – predlaže se smanjenje u iznosu od </w:t>
      </w:r>
      <w:r w:rsidR="008634AF">
        <w:rPr>
          <w:color w:val="000000" w:themeColor="text1"/>
          <w:sz w:val="22"/>
          <w:szCs w:val="22"/>
          <w:lang w:val="hr-HR"/>
        </w:rPr>
        <w:t>6</w:t>
      </w:r>
      <w:r>
        <w:rPr>
          <w:color w:val="000000" w:themeColor="text1"/>
          <w:sz w:val="22"/>
          <w:szCs w:val="22"/>
          <w:lang w:val="hr-HR"/>
        </w:rPr>
        <w:t>00,00 eura, budući da nije bilo većih potreba za popravcima na zgradi.</w:t>
      </w:r>
    </w:p>
    <w:p w14:paraId="74294A45" w14:textId="77777777" w:rsidR="00EB2431" w:rsidRDefault="00EB2431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34B5DE12" w14:textId="5287765B" w:rsidR="008C2CBF" w:rsidRDefault="008634AF" w:rsidP="002313E7">
      <w:pPr>
        <w:jc w:val="both"/>
        <w:rPr>
          <w:color w:val="000000" w:themeColor="text1"/>
          <w:sz w:val="22"/>
          <w:szCs w:val="22"/>
          <w:lang w:val="hr-HR"/>
        </w:rPr>
      </w:pPr>
      <w:r>
        <w:rPr>
          <w:b/>
          <w:bCs/>
          <w:color w:val="000000" w:themeColor="text1"/>
          <w:sz w:val="22"/>
          <w:szCs w:val="22"/>
          <w:lang w:val="hr-HR"/>
        </w:rPr>
        <w:t xml:space="preserve">32251  Sitni inventar – </w:t>
      </w:r>
      <w:r>
        <w:rPr>
          <w:color w:val="000000" w:themeColor="text1"/>
          <w:sz w:val="22"/>
          <w:szCs w:val="22"/>
          <w:lang w:val="hr-HR"/>
        </w:rPr>
        <w:t>zbog dotrajalosti navlaka za dječje krevete i potrebe za dodatnim nabavama pribora za jelo, predlaže se povećanje za iznos od 1.,500,00 eura.</w:t>
      </w:r>
    </w:p>
    <w:p w14:paraId="3E33B2BF" w14:textId="77777777" w:rsidR="008634AF" w:rsidRDefault="008634AF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7236C18E" w14:textId="4318D151" w:rsidR="008634AF" w:rsidRPr="008634AF" w:rsidRDefault="008634AF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8852FE">
        <w:rPr>
          <w:b/>
          <w:bCs/>
          <w:color w:val="000000" w:themeColor="text1"/>
          <w:sz w:val="22"/>
          <w:szCs w:val="22"/>
          <w:lang w:val="hr-HR"/>
        </w:rPr>
        <w:t>32271 Službena, radna i zaštitna odjeća</w:t>
      </w:r>
      <w:r>
        <w:rPr>
          <w:color w:val="000000" w:themeColor="text1"/>
          <w:sz w:val="22"/>
          <w:szCs w:val="22"/>
          <w:lang w:val="hr-HR"/>
        </w:rPr>
        <w:t xml:space="preserve"> </w:t>
      </w:r>
      <w:r w:rsidR="008852FE">
        <w:rPr>
          <w:color w:val="000000" w:themeColor="text1"/>
          <w:sz w:val="22"/>
          <w:szCs w:val="22"/>
          <w:lang w:val="hr-HR"/>
        </w:rPr>
        <w:t>– budući da do kraja godine nema potrebe za nabavom službene odjeće i obuće, predlaže se smanjenje za 500,00 eura</w:t>
      </w:r>
    </w:p>
    <w:p w14:paraId="454B8208" w14:textId="77777777" w:rsidR="008634AF" w:rsidRDefault="008634AF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03E4F6D5" w14:textId="6A23789F" w:rsidR="008C2CBF" w:rsidRDefault="008C2CBF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8C2CBF">
        <w:rPr>
          <w:b/>
          <w:bCs/>
          <w:color w:val="000000" w:themeColor="text1"/>
          <w:sz w:val="22"/>
          <w:szCs w:val="22"/>
          <w:lang w:val="hr-HR"/>
        </w:rPr>
        <w:t>32313</w:t>
      </w:r>
      <w:r w:rsidRPr="008C2CBF">
        <w:rPr>
          <w:b/>
          <w:bCs/>
          <w:color w:val="000000" w:themeColor="text1"/>
          <w:sz w:val="22"/>
          <w:szCs w:val="22"/>
          <w:lang w:val="hr-HR"/>
        </w:rPr>
        <w:tab/>
        <w:t>Poštarina</w:t>
      </w:r>
      <w:r>
        <w:rPr>
          <w:color w:val="000000" w:themeColor="text1"/>
          <w:sz w:val="22"/>
          <w:szCs w:val="22"/>
          <w:lang w:val="hr-HR"/>
        </w:rPr>
        <w:t xml:space="preserve"> – budući da je mjesečni trošak za poštarinu veći od planiranog, predlaže se povećanje na predmetnom kontu za </w:t>
      </w:r>
      <w:r w:rsidR="0051123B">
        <w:rPr>
          <w:color w:val="000000" w:themeColor="text1"/>
          <w:sz w:val="22"/>
          <w:szCs w:val="22"/>
          <w:lang w:val="hr-HR"/>
        </w:rPr>
        <w:t>100,00 eura</w:t>
      </w:r>
    </w:p>
    <w:p w14:paraId="43761961" w14:textId="77777777" w:rsidR="003D753B" w:rsidRDefault="003D753B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779B8AD8" w14:textId="43586D03" w:rsidR="0051123B" w:rsidRDefault="008852FE" w:rsidP="002313E7">
      <w:pPr>
        <w:jc w:val="both"/>
        <w:rPr>
          <w:color w:val="000000" w:themeColor="text1"/>
          <w:sz w:val="22"/>
          <w:szCs w:val="22"/>
          <w:lang w:val="hr-HR"/>
        </w:rPr>
      </w:pPr>
      <w:r>
        <w:rPr>
          <w:b/>
          <w:bCs/>
          <w:color w:val="000000" w:themeColor="text1"/>
          <w:sz w:val="22"/>
          <w:szCs w:val="22"/>
          <w:lang w:val="hr-HR"/>
        </w:rPr>
        <w:t xml:space="preserve">323223 Usluge tek. I </w:t>
      </w:r>
      <w:proofErr w:type="spellStart"/>
      <w:r>
        <w:rPr>
          <w:b/>
          <w:bCs/>
          <w:color w:val="000000" w:themeColor="text1"/>
          <w:sz w:val="22"/>
          <w:szCs w:val="22"/>
          <w:lang w:val="hr-HR"/>
        </w:rPr>
        <w:t>inv.održavanja</w:t>
      </w:r>
      <w:proofErr w:type="spellEnd"/>
      <w:r>
        <w:rPr>
          <w:b/>
          <w:bCs/>
          <w:color w:val="000000" w:themeColor="text1"/>
          <w:sz w:val="22"/>
          <w:szCs w:val="22"/>
          <w:lang w:val="hr-HR"/>
        </w:rPr>
        <w:t xml:space="preserve"> postrojenja i opreme</w:t>
      </w:r>
      <w:r w:rsidR="0051123B">
        <w:rPr>
          <w:b/>
          <w:bCs/>
          <w:color w:val="000000" w:themeColor="text1"/>
          <w:sz w:val="22"/>
          <w:szCs w:val="22"/>
          <w:lang w:val="hr-HR"/>
        </w:rPr>
        <w:t xml:space="preserve"> – </w:t>
      </w:r>
      <w:r>
        <w:rPr>
          <w:color w:val="000000" w:themeColor="text1"/>
          <w:sz w:val="22"/>
          <w:szCs w:val="22"/>
          <w:lang w:val="hr-HR"/>
        </w:rPr>
        <w:t>zbog većeg broja servisa i redovitog održavanja opreme i postrojenja te određenih poskupljenja istog, predlaže se povećanje za 2.500,00 eura</w:t>
      </w:r>
    </w:p>
    <w:p w14:paraId="6713B7C5" w14:textId="77777777" w:rsidR="00420004" w:rsidRDefault="00420004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4C5B34FC" w14:textId="258A3D7B" w:rsidR="00420004" w:rsidRDefault="00420004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420004">
        <w:rPr>
          <w:b/>
          <w:bCs/>
          <w:color w:val="000000" w:themeColor="text1"/>
          <w:sz w:val="22"/>
          <w:szCs w:val="22"/>
          <w:lang w:val="hr-HR"/>
        </w:rPr>
        <w:lastRenderedPageBreak/>
        <w:t>32344 Dimnjačarske usluge</w:t>
      </w:r>
      <w:r>
        <w:rPr>
          <w:color w:val="000000" w:themeColor="text1"/>
          <w:sz w:val="22"/>
          <w:szCs w:val="22"/>
          <w:lang w:val="hr-HR"/>
        </w:rPr>
        <w:t xml:space="preserve"> – predlaže se povećanje u iznosu od 550,00 eura jer su se do sada dimnjačarske usl</w:t>
      </w:r>
      <w:r w:rsidR="00A44373">
        <w:rPr>
          <w:color w:val="000000" w:themeColor="text1"/>
          <w:sz w:val="22"/>
          <w:szCs w:val="22"/>
          <w:lang w:val="hr-HR"/>
        </w:rPr>
        <w:t>u</w:t>
      </w:r>
      <w:r>
        <w:rPr>
          <w:color w:val="000000" w:themeColor="text1"/>
          <w:sz w:val="22"/>
          <w:szCs w:val="22"/>
          <w:lang w:val="hr-HR"/>
        </w:rPr>
        <w:t>ge prikazivale na kontu komunalnih usluga</w:t>
      </w:r>
    </w:p>
    <w:p w14:paraId="775D6E7A" w14:textId="77777777" w:rsidR="0051123B" w:rsidRDefault="0051123B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5ED0ABA6" w14:textId="0B1532D1" w:rsidR="0051123B" w:rsidRDefault="0051123B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51123B">
        <w:rPr>
          <w:b/>
          <w:bCs/>
          <w:color w:val="000000" w:themeColor="text1"/>
          <w:sz w:val="22"/>
          <w:szCs w:val="22"/>
          <w:lang w:val="hr-HR"/>
        </w:rPr>
        <w:t>323</w:t>
      </w:r>
      <w:r w:rsidR="008852FE">
        <w:rPr>
          <w:b/>
          <w:bCs/>
          <w:color w:val="000000" w:themeColor="text1"/>
          <w:sz w:val="22"/>
          <w:szCs w:val="22"/>
          <w:lang w:val="hr-HR"/>
        </w:rPr>
        <w:t>530</w:t>
      </w:r>
      <w:r w:rsidRPr="0051123B">
        <w:rPr>
          <w:b/>
          <w:bCs/>
          <w:color w:val="000000" w:themeColor="text1"/>
          <w:sz w:val="22"/>
          <w:szCs w:val="22"/>
          <w:lang w:val="hr-HR"/>
        </w:rPr>
        <w:tab/>
        <w:t xml:space="preserve">   </w:t>
      </w:r>
      <w:r w:rsidR="008852FE">
        <w:rPr>
          <w:b/>
          <w:bCs/>
          <w:color w:val="000000" w:themeColor="text1"/>
          <w:sz w:val="22"/>
          <w:szCs w:val="22"/>
          <w:lang w:val="hr-HR"/>
        </w:rPr>
        <w:t>Najam opreme</w:t>
      </w:r>
      <w:r>
        <w:rPr>
          <w:color w:val="000000" w:themeColor="text1"/>
          <w:sz w:val="22"/>
          <w:szCs w:val="22"/>
          <w:lang w:val="hr-HR"/>
        </w:rPr>
        <w:t xml:space="preserve"> – </w:t>
      </w:r>
      <w:r w:rsidR="008852FE">
        <w:rPr>
          <w:color w:val="000000" w:themeColor="text1"/>
          <w:sz w:val="22"/>
          <w:szCs w:val="22"/>
          <w:lang w:val="hr-HR"/>
        </w:rPr>
        <w:t>s obzirom na mjesečnu potrošnju, predlaže se povećanje na kontu za 100,00 eura</w:t>
      </w:r>
    </w:p>
    <w:p w14:paraId="2CED16FE" w14:textId="77777777" w:rsidR="008852FE" w:rsidRDefault="008852FE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43A51E3C" w14:textId="25ED9AAF" w:rsidR="008852FE" w:rsidRDefault="008852FE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8852FE">
        <w:rPr>
          <w:b/>
          <w:bCs/>
          <w:color w:val="000000" w:themeColor="text1"/>
          <w:sz w:val="22"/>
          <w:szCs w:val="22"/>
          <w:lang w:val="hr-HR"/>
        </w:rPr>
        <w:t>32363 Zdravstvene i veterinarske usluge</w:t>
      </w:r>
      <w:r>
        <w:rPr>
          <w:color w:val="000000" w:themeColor="text1"/>
          <w:sz w:val="22"/>
          <w:szCs w:val="22"/>
          <w:lang w:val="hr-HR"/>
        </w:rPr>
        <w:t xml:space="preserve"> – zbog zapošljavanja novih djelatnika te potrebe za slanje istih na medicinu rada i sanitarne preglede, predlaže se povećanje za 500,00 eura</w:t>
      </w:r>
    </w:p>
    <w:p w14:paraId="6AD32709" w14:textId="77777777" w:rsidR="0051123B" w:rsidRDefault="0051123B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6A94D508" w14:textId="3FDD7A92" w:rsidR="0051123B" w:rsidRDefault="0051123B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51123B">
        <w:rPr>
          <w:b/>
          <w:bCs/>
          <w:color w:val="000000" w:themeColor="text1"/>
          <w:sz w:val="22"/>
          <w:szCs w:val="22"/>
          <w:lang w:val="hr-HR"/>
        </w:rPr>
        <w:t>323</w:t>
      </w:r>
      <w:r w:rsidR="008852FE">
        <w:rPr>
          <w:b/>
          <w:bCs/>
          <w:color w:val="000000" w:themeColor="text1"/>
          <w:sz w:val="22"/>
          <w:szCs w:val="22"/>
          <w:lang w:val="hr-HR"/>
        </w:rPr>
        <w:t>79</w:t>
      </w:r>
      <w:r w:rsidRPr="0051123B">
        <w:rPr>
          <w:b/>
          <w:bCs/>
          <w:color w:val="000000" w:themeColor="text1"/>
          <w:sz w:val="22"/>
          <w:szCs w:val="22"/>
          <w:lang w:val="hr-HR"/>
        </w:rPr>
        <w:tab/>
        <w:t xml:space="preserve">   </w:t>
      </w:r>
      <w:r w:rsidR="008852FE">
        <w:rPr>
          <w:b/>
          <w:bCs/>
          <w:color w:val="000000" w:themeColor="text1"/>
          <w:sz w:val="22"/>
          <w:szCs w:val="22"/>
          <w:lang w:val="hr-HR"/>
        </w:rPr>
        <w:t>Intelektualne i osobne usluge</w:t>
      </w:r>
      <w:r>
        <w:rPr>
          <w:color w:val="000000" w:themeColor="text1"/>
          <w:sz w:val="22"/>
          <w:szCs w:val="22"/>
          <w:lang w:val="hr-HR"/>
        </w:rPr>
        <w:t xml:space="preserve"> – s obzirom </w:t>
      </w:r>
      <w:r w:rsidR="008852FE">
        <w:rPr>
          <w:color w:val="000000" w:themeColor="text1"/>
          <w:sz w:val="22"/>
          <w:szCs w:val="22"/>
          <w:lang w:val="hr-HR"/>
        </w:rPr>
        <w:t>da je trošak na predmetnom kontu izostao, a isti se ne očekuje do kraja godine, predlaže se smanjenje za 300,00 eura</w:t>
      </w:r>
    </w:p>
    <w:p w14:paraId="0172D4B3" w14:textId="77777777" w:rsidR="0051123B" w:rsidRDefault="0051123B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6C376698" w14:textId="1EEBF31A" w:rsidR="0051123B" w:rsidRDefault="0051123B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51123B">
        <w:rPr>
          <w:b/>
          <w:bCs/>
          <w:color w:val="000000" w:themeColor="text1"/>
          <w:sz w:val="22"/>
          <w:szCs w:val="22"/>
          <w:lang w:val="hr-HR"/>
        </w:rPr>
        <w:t>3239</w:t>
      </w:r>
      <w:r w:rsidR="008852FE">
        <w:rPr>
          <w:b/>
          <w:bCs/>
          <w:color w:val="000000" w:themeColor="text1"/>
          <w:sz w:val="22"/>
          <w:szCs w:val="22"/>
          <w:lang w:val="hr-HR"/>
        </w:rPr>
        <w:t>10</w:t>
      </w:r>
      <w:r w:rsidRPr="0051123B">
        <w:rPr>
          <w:b/>
          <w:bCs/>
          <w:color w:val="000000" w:themeColor="text1"/>
          <w:sz w:val="22"/>
          <w:szCs w:val="22"/>
          <w:lang w:val="hr-HR"/>
        </w:rPr>
        <w:t xml:space="preserve">   </w:t>
      </w:r>
      <w:r w:rsidR="008852FE">
        <w:rPr>
          <w:b/>
          <w:bCs/>
          <w:color w:val="000000" w:themeColor="text1"/>
          <w:sz w:val="22"/>
          <w:szCs w:val="22"/>
          <w:lang w:val="hr-HR"/>
        </w:rPr>
        <w:t>Grafičke i tiskarske</w:t>
      </w:r>
      <w:r w:rsidRPr="0051123B">
        <w:rPr>
          <w:b/>
          <w:bCs/>
          <w:color w:val="000000" w:themeColor="text1"/>
          <w:sz w:val="22"/>
          <w:szCs w:val="22"/>
          <w:lang w:val="hr-HR"/>
        </w:rPr>
        <w:t xml:space="preserve"> usluge</w:t>
      </w:r>
      <w:r>
        <w:rPr>
          <w:color w:val="000000" w:themeColor="text1"/>
          <w:sz w:val="22"/>
          <w:szCs w:val="22"/>
          <w:lang w:val="hr-HR"/>
        </w:rPr>
        <w:t xml:space="preserve"> – budući da </w:t>
      </w:r>
      <w:r w:rsidR="00D72BE4">
        <w:rPr>
          <w:color w:val="000000" w:themeColor="text1"/>
          <w:sz w:val="22"/>
          <w:szCs w:val="22"/>
          <w:lang w:val="hr-HR"/>
        </w:rPr>
        <w:t>je izostao navedeni trošak, predlaže se smanjenje za 150,00 eura</w:t>
      </w:r>
    </w:p>
    <w:p w14:paraId="78FAEED7" w14:textId="77777777" w:rsidR="0051123B" w:rsidRDefault="0051123B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7EBC7F08" w14:textId="756F9D4F" w:rsidR="0051123B" w:rsidRDefault="0051123B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D03E68">
        <w:rPr>
          <w:b/>
          <w:bCs/>
          <w:color w:val="000000" w:themeColor="text1"/>
          <w:sz w:val="22"/>
          <w:szCs w:val="22"/>
          <w:lang w:val="hr-HR"/>
        </w:rPr>
        <w:t>32</w:t>
      </w:r>
      <w:r w:rsidR="00D72BE4">
        <w:rPr>
          <w:b/>
          <w:bCs/>
          <w:color w:val="000000" w:themeColor="text1"/>
          <w:sz w:val="22"/>
          <w:szCs w:val="22"/>
          <w:lang w:val="hr-HR"/>
        </w:rPr>
        <w:t>393</w:t>
      </w:r>
      <w:r w:rsidRPr="00D03E68">
        <w:rPr>
          <w:b/>
          <w:bCs/>
          <w:color w:val="000000" w:themeColor="text1"/>
          <w:sz w:val="22"/>
          <w:szCs w:val="22"/>
          <w:lang w:val="hr-HR"/>
        </w:rPr>
        <w:t xml:space="preserve">  </w:t>
      </w:r>
      <w:r w:rsidR="00D72BE4">
        <w:rPr>
          <w:b/>
          <w:bCs/>
          <w:color w:val="000000" w:themeColor="text1"/>
          <w:sz w:val="22"/>
          <w:szCs w:val="22"/>
          <w:lang w:val="hr-HR"/>
        </w:rPr>
        <w:t>Uređenje prostora</w:t>
      </w:r>
      <w:r>
        <w:rPr>
          <w:color w:val="000000" w:themeColor="text1"/>
          <w:sz w:val="22"/>
          <w:szCs w:val="22"/>
          <w:lang w:val="hr-HR"/>
        </w:rPr>
        <w:t xml:space="preserve"> – s obzirom da </w:t>
      </w:r>
      <w:r w:rsidR="00D72BE4">
        <w:rPr>
          <w:color w:val="000000" w:themeColor="text1"/>
          <w:sz w:val="22"/>
          <w:szCs w:val="22"/>
          <w:lang w:val="hr-HR"/>
        </w:rPr>
        <w:t>da se ne planiraju dodatni troškovi do kraja godine, predlaže se smanjenje za 100,00 eura</w:t>
      </w:r>
    </w:p>
    <w:p w14:paraId="6178F32E" w14:textId="77777777" w:rsidR="00D72BE4" w:rsidRDefault="00D72BE4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03523C32" w14:textId="382A32A7" w:rsidR="00D72BE4" w:rsidRDefault="00D72BE4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D72BE4">
        <w:rPr>
          <w:b/>
          <w:bCs/>
          <w:color w:val="000000" w:themeColor="text1"/>
          <w:sz w:val="22"/>
          <w:szCs w:val="22"/>
          <w:lang w:val="hr-HR"/>
        </w:rPr>
        <w:t>32931 Reprezentacija</w:t>
      </w:r>
      <w:r>
        <w:rPr>
          <w:color w:val="000000" w:themeColor="text1"/>
          <w:sz w:val="22"/>
          <w:szCs w:val="22"/>
          <w:lang w:val="hr-HR"/>
        </w:rPr>
        <w:t xml:space="preserve"> – budući da je izostao trošak na navedenom kontu, predlaže se smanjenje za 100,00 eura</w:t>
      </w:r>
    </w:p>
    <w:p w14:paraId="11736157" w14:textId="77777777" w:rsidR="00D03E68" w:rsidRDefault="00D03E68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2209131D" w14:textId="6E690085" w:rsidR="00D72BE4" w:rsidRDefault="00D72BE4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1D5467">
        <w:rPr>
          <w:b/>
          <w:bCs/>
          <w:color w:val="000000" w:themeColor="text1"/>
          <w:sz w:val="22"/>
          <w:szCs w:val="22"/>
          <w:lang w:val="hr-HR"/>
        </w:rPr>
        <w:t>3294 Tuzemne članarine</w:t>
      </w:r>
      <w:r>
        <w:rPr>
          <w:color w:val="000000" w:themeColor="text1"/>
          <w:sz w:val="22"/>
          <w:szCs w:val="22"/>
          <w:lang w:val="hr-HR"/>
        </w:rPr>
        <w:t xml:space="preserve"> – predlaže se smanjenje za 150,00 eura na navedenom kontu jer se ne očekuje dodatni trošak do kraja godine</w:t>
      </w:r>
    </w:p>
    <w:p w14:paraId="7966DC4C" w14:textId="77777777" w:rsidR="007F0BE2" w:rsidRDefault="007F0BE2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795B7F8C" w14:textId="048CBB97" w:rsidR="007F0BE2" w:rsidRDefault="007F0BE2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7F0BE2">
        <w:rPr>
          <w:b/>
          <w:bCs/>
          <w:color w:val="000000" w:themeColor="text1"/>
          <w:sz w:val="22"/>
          <w:szCs w:val="22"/>
          <w:lang w:val="hr-HR"/>
        </w:rPr>
        <w:t>32955   Naknada zbog nezapošljavanja osoba s invaliditetom</w:t>
      </w:r>
      <w:r>
        <w:rPr>
          <w:color w:val="000000" w:themeColor="text1"/>
          <w:sz w:val="22"/>
          <w:szCs w:val="22"/>
          <w:lang w:val="hr-HR"/>
        </w:rPr>
        <w:t xml:space="preserve"> – budući da </w:t>
      </w:r>
      <w:r w:rsidR="001D5467">
        <w:rPr>
          <w:color w:val="000000" w:themeColor="text1"/>
          <w:sz w:val="22"/>
          <w:szCs w:val="22"/>
          <w:lang w:val="hr-HR"/>
        </w:rPr>
        <w:t>je od veljače 2025. povećana naknada zbog ne zapošljavanja osoba sa invaliditetom, predlaže se povećanje na kontu za 480,00 eura.</w:t>
      </w:r>
    </w:p>
    <w:p w14:paraId="3394202A" w14:textId="77777777" w:rsidR="00D03E68" w:rsidRDefault="00D03E68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048F94D3" w14:textId="50D9DE45" w:rsidR="00D03E68" w:rsidRDefault="00D03E68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D03E68">
        <w:rPr>
          <w:b/>
          <w:bCs/>
          <w:color w:val="000000" w:themeColor="text1"/>
          <w:sz w:val="22"/>
          <w:szCs w:val="22"/>
          <w:lang w:val="hr-HR"/>
        </w:rPr>
        <w:t>32</w:t>
      </w:r>
      <w:r w:rsidR="001D5467">
        <w:rPr>
          <w:b/>
          <w:bCs/>
          <w:color w:val="000000" w:themeColor="text1"/>
          <w:sz w:val="22"/>
          <w:szCs w:val="22"/>
          <w:lang w:val="hr-HR"/>
        </w:rPr>
        <w:t>999</w:t>
      </w:r>
      <w:r w:rsidRPr="00D03E68">
        <w:rPr>
          <w:b/>
          <w:bCs/>
          <w:color w:val="000000" w:themeColor="text1"/>
          <w:sz w:val="22"/>
          <w:szCs w:val="22"/>
          <w:lang w:val="hr-HR"/>
        </w:rPr>
        <w:tab/>
        <w:t xml:space="preserve">  </w:t>
      </w:r>
      <w:r w:rsidR="001D5467">
        <w:rPr>
          <w:b/>
          <w:bCs/>
          <w:color w:val="000000" w:themeColor="text1"/>
          <w:sz w:val="22"/>
          <w:szCs w:val="22"/>
          <w:lang w:val="hr-HR"/>
        </w:rPr>
        <w:t>Ostali nespomenuti rashodi poslovanja</w:t>
      </w:r>
      <w:r>
        <w:rPr>
          <w:color w:val="000000" w:themeColor="text1"/>
          <w:sz w:val="22"/>
          <w:szCs w:val="22"/>
          <w:lang w:val="hr-HR"/>
        </w:rPr>
        <w:t xml:space="preserve"> – budući da</w:t>
      </w:r>
      <w:r w:rsidR="00BD12B9">
        <w:rPr>
          <w:color w:val="000000" w:themeColor="text1"/>
          <w:sz w:val="22"/>
          <w:szCs w:val="22"/>
          <w:lang w:val="hr-HR"/>
        </w:rPr>
        <w:t xml:space="preserve"> je za rođendan Vrtića djeci „poklonjena“ predstava, predlaže se povećanje na predmetnom kontu za 500,00 eura</w:t>
      </w:r>
    </w:p>
    <w:p w14:paraId="10873332" w14:textId="77777777" w:rsidR="00D03E68" w:rsidRDefault="00D03E68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0D60B697" w14:textId="77777777" w:rsidR="00BD12B9" w:rsidRDefault="00D03E68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D03E68">
        <w:rPr>
          <w:b/>
          <w:bCs/>
          <w:color w:val="000000" w:themeColor="text1"/>
          <w:sz w:val="22"/>
          <w:szCs w:val="22"/>
          <w:lang w:val="hr-HR"/>
        </w:rPr>
        <w:t>422111</w:t>
      </w:r>
      <w:r w:rsidRPr="00D03E68">
        <w:rPr>
          <w:b/>
          <w:bCs/>
          <w:color w:val="000000" w:themeColor="text1"/>
          <w:sz w:val="22"/>
          <w:szCs w:val="22"/>
          <w:lang w:val="hr-HR"/>
        </w:rPr>
        <w:tab/>
        <w:t xml:space="preserve">  Računalna oprema</w:t>
      </w:r>
      <w:r>
        <w:rPr>
          <w:color w:val="000000" w:themeColor="text1"/>
          <w:sz w:val="22"/>
          <w:szCs w:val="22"/>
          <w:lang w:val="hr-HR"/>
        </w:rPr>
        <w:t xml:space="preserve"> – budući da </w:t>
      </w:r>
      <w:r w:rsidR="00BD12B9">
        <w:rPr>
          <w:color w:val="000000" w:themeColor="text1"/>
          <w:sz w:val="22"/>
          <w:szCs w:val="22"/>
          <w:lang w:val="hr-HR"/>
        </w:rPr>
        <w:t>se ne planira nabava računalne opreme do kraja kalendarske godine, predlaže se smanjenje za 500,00 eura.</w:t>
      </w:r>
    </w:p>
    <w:p w14:paraId="41A99768" w14:textId="77777777" w:rsidR="00310945" w:rsidRDefault="00310945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179892D1" w14:textId="677ECA28" w:rsidR="00310945" w:rsidRDefault="00310945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310945">
        <w:rPr>
          <w:b/>
          <w:bCs/>
          <w:color w:val="000000" w:themeColor="text1"/>
          <w:sz w:val="22"/>
          <w:szCs w:val="22"/>
          <w:lang w:val="hr-HR"/>
        </w:rPr>
        <w:t>422122 Uredski namještaj</w:t>
      </w:r>
      <w:r>
        <w:rPr>
          <w:color w:val="000000" w:themeColor="text1"/>
          <w:sz w:val="22"/>
          <w:szCs w:val="22"/>
          <w:lang w:val="hr-HR"/>
        </w:rPr>
        <w:t xml:space="preserve"> – budući da se do kraja godine ne planira nabava uredskog namještaja, predlaže se smanjenje za 500,00 eura.</w:t>
      </w:r>
    </w:p>
    <w:p w14:paraId="68CD805D" w14:textId="77777777" w:rsidR="00BD12B9" w:rsidRDefault="00BD12B9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4846B6F1" w14:textId="1FE82B19" w:rsidR="00D03E68" w:rsidRDefault="00BD12B9" w:rsidP="002313E7">
      <w:pPr>
        <w:jc w:val="both"/>
        <w:rPr>
          <w:color w:val="000000" w:themeColor="text1"/>
          <w:sz w:val="22"/>
          <w:szCs w:val="22"/>
          <w:lang w:val="hr-HR"/>
        </w:rPr>
      </w:pPr>
      <w:r>
        <w:rPr>
          <w:color w:val="000000" w:themeColor="text1"/>
          <w:sz w:val="22"/>
          <w:szCs w:val="22"/>
          <w:lang w:val="hr-HR"/>
        </w:rPr>
        <w:t>4</w:t>
      </w:r>
      <w:r w:rsidR="00D03E68" w:rsidRPr="00D03E68">
        <w:rPr>
          <w:b/>
          <w:bCs/>
          <w:color w:val="000000" w:themeColor="text1"/>
          <w:sz w:val="22"/>
          <w:szCs w:val="22"/>
          <w:lang w:val="hr-HR"/>
        </w:rPr>
        <w:t>22220</w:t>
      </w:r>
      <w:r w:rsidR="00D03E68" w:rsidRPr="00D03E68">
        <w:rPr>
          <w:b/>
          <w:bCs/>
          <w:color w:val="000000" w:themeColor="text1"/>
          <w:sz w:val="22"/>
          <w:szCs w:val="22"/>
          <w:lang w:val="hr-HR"/>
        </w:rPr>
        <w:tab/>
        <w:t xml:space="preserve">  Komunikacijska oprema</w:t>
      </w:r>
      <w:r w:rsidR="00D03E68">
        <w:rPr>
          <w:color w:val="000000" w:themeColor="text1"/>
          <w:sz w:val="22"/>
          <w:szCs w:val="22"/>
          <w:lang w:val="hr-HR"/>
        </w:rPr>
        <w:t xml:space="preserve"> – budući da ne postoji potreba za nabavkom komunikacijske opreme, predlaže se smanjenje za planirani iznos od </w:t>
      </w:r>
      <w:r>
        <w:rPr>
          <w:color w:val="000000" w:themeColor="text1"/>
          <w:sz w:val="22"/>
          <w:szCs w:val="22"/>
          <w:lang w:val="hr-HR"/>
        </w:rPr>
        <w:t>5</w:t>
      </w:r>
      <w:r w:rsidR="00D03E68">
        <w:rPr>
          <w:color w:val="000000" w:themeColor="text1"/>
          <w:sz w:val="22"/>
          <w:szCs w:val="22"/>
          <w:lang w:val="hr-HR"/>
        </w:rPr>
        <w:t>00,00 eura</w:t>
      </w:r>
    </w:p>
    <w:p w14:paraId="23623030" w14:textId="77777777" w:rsidR="00D03E68" w:rsidRDefault="00D03E68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38C3C6A9" w14:textId="35539F19" w:rsidR="00BD12B9" w:rsidRDefault="00BD12B9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BD12B9">
        <w:rPr>
          <w:b/>
          <w:bCs/>
          <w:color w:val="000000" w:themeColor="text1"/>
          <w:sz w:val="22"/>
          <w:szCs w:val="22"/>
          <w:lang w:val="hr-HR"/>
        </w:rPr>
        <w:t>425191 Višegodišnji nasadi</w:t>
      </w:r>
      <w:r>
        <w:rPr>
          <w:color w:val="000000" w:themeColor="text1"/>
          <w:sz w:val="22"/>
          <w:szCs w:val="22"/>
          <w:lang w:val="hr-HR"/>
        </w:rPr>
        <w:t xml:space="preserve"> – zbog potrebe za dogradnjom Vrtića, odgođena je nabava </w:t>
      </w:r>
      <w:r w:rsidR="00D96597">
        <w:rPr>
          <w:color w:val="000000" w:themeColor="text1"/>
          <w:sz w:val="22"/>
          <w:szCs w:val="22"/>
          <w:lang w:val="hr-HR"/>
        </w:rPr>
        <w:t xml:space="preserve">i sadnja </w:t>
      </w:r>
      <w:r>
        <w:rPr>
          <w:color w:val="000000" w:themeColor="text1"/>
          <w:sz w:val="22"/>
          <w:szCs w:val="22"/>
          <w:lang w:val="hr-HR"/>
        </w:rPr>
        <w:t>drveća da se ista uslijed dogradnje ne bi morala iskopavati pa se predlaže smanjenje za 2.000,00 eura.</w:t>
      </w:r>
    </w:p>
    <w:p w14:paraId="2039E36C" w14:textId="77777777" w:rsidR="00BD12B9" w:rsidRDefault="00BD12B9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7CB210B1" w14:textId="1810E990" w:rsidR="00D03E68" w:rsidRDefault="00D03E68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7837AC">
        <w:rPr>
          <w:b/>
          <w:bCs/>
          <w:color w:val="000000" w:themeColor="text1"/>
          <w:sz w:val="22"/>
          <w:szCs w:val="22"/>
          <w:lang w:val="hr-HR"/>
        </w:rPr>
        <w:t xml:space="preserve">426211 </w:t>
      </w:r>
      <w:r w:rsidR="007837AC">
        <w:rPr>
          <w:b/>
          <w:bCs/>
          <w:color w:val="000000" w:themeColor="text1"/>
          <w:sz w:val="22"/>
          <w:szCs w:val="22"/>
          <w:lang w:val="hr-HR"/>
        </w:rPr>
        <w:t xml:space="preserve"> </w:t>
      </w:r>
      <w:r w:rsidRPr="007837AC">
        <w:rPr>
          <w:b/>
          <w:bCs/>
          <w:color w:val="000000" w:themeColor="text1"/>
          <w:sz w:val="22"/>
          <w:szCs w:val="22"/>
          <w:lang w:val="hr-HR"/>
        </w:rPr>
        <w:t>Ulaganje u računalne programe</w:t>
      </w:r>
      <w:r>
        <w:rPr>
          <w:color w:val="000000" w:themeColor="text1"/>
          <w:sz w:val="22"/>
          <w:szCs w:val="22"/>
          <w:lang w:val="hr-HR"/>
        </w:rPr>
        <w:t xml:space="preserve"> – </w:t>
      </w:r>
      <w:r w:rsidR="00BD12B9">
        <w:rPr>
          <w:color w:val="000000" w:themeColor="text1"/>
          <w:sz w:val="22"/>
          <w:szCs w:val="22"/>
          <w:lang w:val="hr-HR"/>
        </w:rPr>
        <w:t>s obzirom da je za sustav Riznice potrebna licenca samo kod glavnog korisnika odnosno Osnivača, predlaže se smanjenje planiranog</w:t>
      </w:r>
      <w:r>
        <w:rPr>
          <w:color w:val="000000" w:themeColor="text1"/>
          <w:sz w:val="22"/>
          <w:szCs w:val="22"/>
          <w:lang w:val="hr-HR"/>
        </w:rPr>
        <w:t xml:space="preserve"> </w:t>
      </w:r>
      <w:r w:rsidR="00BD12B9">
        <w:rPr>
          <w:color w:val="000000" w:themeColor="text1"/>
          <w:sz w:val="22"/>
          <w:szCs w:val="22"/>
          <w:lang w:val="hr-HR"/>
        </w:rPr>
        <w:t>iznosa za 5.000,00 eura.</w:t>
      </w:r>
    </w:p>
    <w:p w14:paraId="302762E9" w14:textId="77777777" w:rsidR="007837AC" w:rsidRDefault="007837AC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608C750D" w14:textId="5B7EB984" w:rsidR="007837AC" w:rsidRDefault="0004097B" w:rsidP="002313E7">
      <w:pPr>
        <w:jc w:val="both"/>
        <w:rPr>
          <w:color w:val="000000" w:themeColor="text1"/>
          <w:sz w:val="22"/>
          <w:szCs w:val="22"/>
          <w:lang w:val="hr-HR"/>
        </w:rPr>
      </w:pPr>
      <w:r>
        <w:rPr>
          <w:color w:val="000000" w:themeColor="text1"/>
          <w:sz w:val="22"/>
          <w:szCs w:val="22"/>
          <w:lang w:val="hr-HR"/>
        </w:rPr>
        <w:t>Rebalansom je iskazan manjak u iznosu od 5</w:t>
      </w:r>
      <w:r w:rsidR="00420004">
        <w:rPr>
          <w:color w:val="000000" w:themeColor="text1"/>
          <w:sz w:val="22"/>
          <w:szCs w:val="22"/>
          <w:lang w:val="hr-HR"/>
        </w:rPr>
        <w:t>1</w:t>
      </w:r>
      <w:r>
        <w:rPr>
          <w:color w:val="000000" w:themeColor="text1"/>
          <w:sz w:val="22"/>
          <w:szCs w:val="22"/>
          <w:lang w:val="hr-HR"/>
        </w:rPr>
        <w:t>.</w:t>
      </w:r>
      <w:r w:rsidR="00420004">
        <w:rPr>
          <w:color w:val="000000" w:themeColor="text1"/>
          <w:sz w:val="22"/>
          <w:szCs w:val="22"/>
          <w:lang w:val="hr-HR"/>
        </w:rPr>
        <w:t>46</w:t>
      </w:r>
      <w:r w:rsidR="00870D75">
        <w:rPr>
          <w:color w:val="000000" w:themeColor="text1"/>
          <w:sz w:val="22"/>
          <w:szCs w:val="22"/>
          <w:lang w:val="hr-HR"/>
        </w:rPr>
        <w:t>4</w:t>
      </w:r>
      <w:r>
        <w:rPr>
          <w:color w:val="000000" w:themeColor="text1"/>
          <w:sz w:val="22"/>
          <w:szCs w:val="22"/>
          <w:lang w:val="hr-HR"/>
        </w:rPr>
        <w:t>,</w:t>
      </w:r>
      <w:r w:rsidR="00870D75">
        <w:rPr>
          <w:color w:val="000000" w:themeColor="text1"/>
          <w:sz w:val="22"/>
          <w:szCs w:val="22"/>
          <w:lang w:val="hr-HR"/>
        </w:rPr>
        <w:t>15</w:t>
      </w:r>
      <w:r>
        <w:rPr>
          <w:color w:val="000000" w:themeColor="text1"/>
          <w:sz w:val="22"/>
          <w:szCs w:val="22"/>
          <w:lang w:val="hr-HR"/>
        </w:rPr>
        <w:t xml:space="preserve"> eura, a odnosi se na plać</w:t>
      </w:r>
      <w:r w:rsidR="006762E1">
        <w:rPr>
          <w:color w:val="000000" w:themeColor="text1"/>
          <w:sz w:val="22"/>
          <w:szCs w:val="22"/>
          <w:lang w:val="hr-HR"/>
        </w:rPr>
        <w:t>u</w:t>
      </w:r>
      <w:r>
        <w:rPr>
          <w:color w:val="000000" w:themeColor="text1"/>
          <w:sz w:val="22"/>
          <w:szCs w:val="22"/>
          <w:lang w:val="hr-HR"/>
        </w:rPr>
        <w:t xml:space="preserve"> za 12.mjesec 202</w:t>
      </w:r>
      <w:r w:rsidR="006762E1">
        <w:rPr>
          <w:color w:val="000000" w:themeColor="text1"/>
          <w:sz w:val="22"/>
          <w:szCs w:val="22"/>
          <w:lang w:val="hr-HR"/>
        </w:rPr>
        <w:t>5</w:t>
      </w:r>
      <w:r>
        <w:rPr>
          <w:color w:val="000000" w:themeColor="text1"/>
          <w:sz w:val="22"/>
          <w:szCs w:val="22"/>
          <w:lang w:val="hr-HR"/>
        </w:rPr>
        <w:t xml:space="preserve">. </w:t>
      </w:r>
      <w:r w:rsidR="006762E1">
        <w:rPr>
          <w:color w:val="000000" w:themeColor="text1"/>
          <w:sz w:val="22"/>
          <w:szCs w:val="22"/>
          <w:lang w:val="hr-HR"/>
        </w:rPr>
        <w:t>za koju će prihod biti uplaćen u siječnju 2026. godine, a do navedenog manjka je došlo zbog uputa Ministarstva financija prema kojima se ukida konto kontinuiranih rashoda budućih razdoblja</w:t>
      </w:r>
      <w:r w:rsidR="00310945">
        <w:rPr>
          <w:color w:val="000000" w:themeColor="text1"/>
          <w:sz w:val="22"/>
          <w:szCs w:val="22"/>
          <w:lang w:val="hr-HR"/>
        </w:rPr>
        <w:t xml:space="preserve"> </w:t>
      </w:r>
      <w:r w:rsidR="006762E1">
        <w:rPr>
          <w:color w:val="000000" w:themeColor="text1"/>
          <w:sz w:val="22"/>
          <w:szCs w:val="22"/>
          <w:lang w:val="hr-HR"/>
        </w:rPr>
        <w:t>( na koji se do sada knjižila plaća svake godine za 12. mjesec</w:t>
      </w:r>
      <w:r w:rsidR="00310945">
        <w:rPr>
          <w:color w:val="000000" w:themeColor="text1"/>
          <w:sz w:val="22"/>
          <w:szCs w:val="22"/>
          <w:lang w:val="hr-HR"/>
        </w:rPr>
        <w:t>)</w:t>
      </w:r>
      <w:r w:rsidR="00D96597">
        <w:rPr>
          <w:color w:val="000000" w:themeColor="text1"/>
          <w:sz w:val="22"/>
          <w:szCs w:val="22"/>
          <w:lang w:val="hr-HR"/>
        </w:rPr>
        <w:t xml:space="preserve"> </w:t>
      </w:r>
      <w:r w:rsidR="006762E1">
        <w:rPr>
          <w:color w:val="000000" w:themeColor="text1"/>
          <w:sz w:val="22"/>
          <w:szCs w:val="22"/>
          <w:lang w:val="hr-HR"/>
        </w:rPr>
        <w:t xml:space="preserve">te </w:t>
      </w:r>
      <w:r w:rsidR="00D96597">
        <w:rPr>
          <w:color w:val="000000" w:themeColor="text1"/>
          <w:sz w:val="22"/>
          <w:szCs w:val="22"/>
          <w:lang w:val="hr-HR"/>
        </w:rPr>
        <w:t xml:space="preserve">iz </w:t>
      </w:r>
      <w:r w:rsidR="006762E1">
        <w:rPr>
          <w:color w:val="000000" w:themeColor="text1"/>
          <w:sz w:val="22"/>
          <w:szCs w:val="22"/>
          <w:lang w:val="hr-HR"/>
        </w:rPr>
        <w:t>tog</w:t>
      </w:r>
      <w:r w:rsidR="00D96597">
        <w:rPr>
          <w:color w:val="000000" w:themeColor="text1"/>
          <w:sz w:val="22"/>
          <w:szCs w:val="22"/>
          <w:lang w:val="hr-HR"/>
        </w:rPr>
        <w:t xml:space="preserve"> razloga</w:t>
      </w:r>
      <w:r w:rsidR="006762E1">
        <w:rPr>
          <w:color w:val="000000" w:themeColor="text1"/>
          <w:sz w:val="22"/>
          <w:szCs w:val="22"/>
          <w:lang w:val="hr-HR"/>
        </w:rPr>
        <w:t xml:space="preserve"> u 2025. godini imamo trošak za 13 plaća, a ne za 12.</w:t>
      </w:r>
    </w:p>
    <w:p w14:paraId="71AC2E5B" w14:textId="77777777" w:rsidR="007837AC" w:rsidRDefault="007837AC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52B788E7" w14:textId="77777777" w:rsidR="00310945" w:rsidRDefault="00310945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6DAECE30" w14:textId="77777777" w:rsidR="00310945" w:rsidRPr="00D03E68" w:rsidRDefault="00310945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6CFE09C5" w14:textId="1C65BEAB" w:rsidR="00F72BD3" w:rsidRPr="00385769" w:rsidRDefault="000330D6" w:rsidP="00F7795F">
      <w:pPr>
        <w:jc w:val="both"/>
        <w:rPr>
          <w:color w:val="000000" w:themeColor="text1"/>
          <w:sz w:val="22"/>
          <w:szCs w:val="22"/>
          <w:lang w:val="hr-HR"/>
        </w:rPr>
      </w:pPr>
      <w:r>
        <w:rPr>
          <w:color w:val="000000" w:themeColor="text1"/>
          <w:sz w:val="22"/>
          <w:szCs w:val="22"/>
          <w:lang w:val="hr-HR"/>
        </w:rPr>
        <w:t>Voditeljica računovodstva</w:t>
      </w:r>
      <w:r w:rsidR="00F72BD3" w:rsidRPr="00385769">
        <w:rPr>
          <w:color w:val="000000" w:themeColor="text1"/>
          <w:sz w:val="22"/>
          <w:szCs w:val="22"/>
          <w:lang w:val="hr-HR"/>
        </w:rPr>
        <w:tab/>
      </w:r>
      <w:r w:rsidR="00F72BD3" w:rsidRPr="00385769">
        <w:rPr>
          <w:color w:val="000000" w:themeColor="text1"/>
          <w:sz w:val="22"/>
          <w:szCs w:val="22"/>
          <w:lang w:val="hr-HR"/>
        </w:rPr>
        <w:tab/>
      </w:r>
      <w:r w:rsidR="00F7795F">
        <w:rPr>
          <w:color w:val="000000" w:themeColor="text1"/>
          <w:sz w:val="22"/>
          <w:szCs w:val="22"/>
          <w:lang w:val="hr-HR"/>
        </w:rPr>
        <w:tab/>
      </w:r>
      <w:r w:rsidR="00F7795F">
        <w:rPr>
          <w:color w:val="000000" w:themeColor="text1"/>
          <w:sz w:val="22"/>
          <w:szCs w:val="22"/>
          <w:lang w:val="hr-HR"/>
        </w:rPr>
        <w:tab/>
      </w:r>
      <w:r w:rsidR="00F72BD3" w:rsidRPr="00385769">
        <w:rPr>
          <w:color w:val="000000" w:themeColor="text1"/>
          <w:sz w:val="22"/>
          <w:szCs w:val="22"/>
          <w:lang w:val="hr-HR"/>
        </w:rPr>
        <w:t xml:space="preserve"> </w:t>
      </w:r>
      <w:r w:rsidR="00F7795F">
        <w:rPr>
          <w:color w:val="000000" w:themeColor="text1"/>
          <w:sz w:val="22"/>
          <w:szCs w:val="22"/>
          <w:lang w:val="hr-HR"/>
        </w:rPr>
        <w:t>Ravnateljica</w:t>
      </w:r>
    </w:p>
    <w:p w14:paraId="0773521E" w14:textId="6011C155" w:rsidR="005E171E" w:rsidRPr="00385769" w:rsidRDefault="000330D6" w:rsidP="00F7795F">
      <w:pPr>
        <w:jc w:val="both"/>
        <w:rPr>
          <w:color w:val="000000" w:themeColor="text1"/>
        </w:rPr>
      </w:pPr>
      <w:r>
        <w:rPr>
          <w:color w:val="000000" w:themeColor="text1"/>
          <w:sz w:val="22"/>
          <w:szCs w:val="22"/>
          <w:lang w:val="hr-HR"/>
        </w:rPr>
        <w:t>Nikolina Majsec</w:t>
      </w:r>
      <w:r w:rsidR="00F7795F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hr-HR"/>
        </w:rPr>
        <w:t>mag.oec</w:t>
      </w:r>
      <w:proofErr w:type="spellEnd"/>
      <w:r w:rsidR="00F7795F">
        <w:rPr>
          <w:color w:val="000000" w:themeColor="text1"/>
          <w:sz w:val="22"/>
          <w:szCs w:val="22"/>
          <w:lang w:val="hr-HR"/>
        </w:rPr>
        <w:t>.</w:t>
      </w:r>
      <w:r w:rsidR="00F72BD3" w:rsidRPr="00385769">
        <w:rPr>
          <w:color w:val="000000" w:themeColor="text1"/>
          <w:sz w:val="22"/>
          <w:szCs w:val="22"/>
          <w:lang w:val="hr-HR"/>
        </w:rPr>
        <w:tab/>
      </w:r>
      <w:r w:rsidR="00F72BD3" w:rsidRPr="00385769">
        <w:rPr>
          <w:color w:val="000000" w:themeColor="text1"/>
          <w:sz w:val="22"/>
          <w:szCs w:val="22"/>
          <w:lang w:val="hr-HR"/>
        </w:rPr>
        <w:tab/>
      </w:r>
      <w:r w:rsidR="00F72BD3" w:rsidRPr="00385769">
        <w:rPr>
          <w:color w:val="000000" w:themeColor="text1"/>
          <w:sz w:val="22"/>
          <w:szCs w:val="22"/>
          <w:lang w:val="hr-HR"/>
        </w:rPr>
        <w:tab/>
      </w:r>
      <w:r w:rsidR="00C73D5A" w:rsidRPr="00385769">
        <w:rPr>
          <w:color w:val="000000" w:themeColor="text1"/>
          <w:sz w:val="22"/>
          <w:szCs w:val="22"/>
          <w:lang w:val="hr-HR"/>
        </w:rPr>
        <w:t xml:space="preserve">       </w:t>
      </w:r>
      <w:r w:rsidR="00F7795F">
        <w:rPr>
          <w:color w:val="000000" w:themeColor="text1"/>
          <w:sz w:val="22"/>
          <w:szCs w:val="22"/>
          <w:lang w:val="hr-HR"/>
        </w:rPr>
        <w:tab/>
      </w:r>
      <w:r w:rsidR="00C73D5A" w:rsidRPr="00385769">
        <w:rPr>
          <w:color w:val="000000" w:themeColor="text1"/>
          <w:sz w:val="22"/>
          <w:szCs w:val="22"/>
          <w:lang w:val="hr-HR"/>
        </w:rPr>
        <w:t xml:space="preserve"> </w:t>
      </w:r>
      <w:r w:rsidR="00103B6B">
        <w:rPr>
          <w:color w:val="000000" w:themeColor="text1"/>
          <w:sz w:val="22"/>
          <w:szCs w:val="22"/>
          <w:lang w:val="hr-HR"/>
        </w:rPr>
        <w:t xml:space="preserve">Martina Jakuš, </w:t>
      </w:r>
      <w:proofErr w:type="spellStart"/>
      <w:r w:rsidR="00103B6B">
        <w:rPr>
          <w:color w:val="000000" w:themeColor="text1"/>
          <w:sz w:val="22"/>
          <w:szCs w:val="22"/>
          <w:lang w:val="hr-HR"/>
        </w:rPr>
        <w:t>mag.praesc.educ</w:t>
      </w:r>
      <w:proofErr w:type="spellEnd"/>
      <w:r w:rsidR="00103B6B">
        <w:rPr>
          <w:color w:val="000000" w:themeColor="text1"/>
          <w:sz w:val="22"/>
          <w:szCs w:val="22"/>
          <w:lang w:val="hr-HR"/>
        </w:rPr>
        <w:t>.</w:t>
      </w:r>
    </w:p>
    <w:sectPr w:rsidR="005E171E" w:rsidRPr="00385769" w:rsidSect="00A10924">
      <w:footerReference w:type="default" r:id="rId8"/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9B2E" w14:textId="77777777" w:rsidR="00635292" w:rsidRDefault="00635292" w:rsidP="000B52B0">
      <w:r>
        <w:separator/>
      </w:r>
    </w:p>
  </w:endnote>
  <w:endnote w:type="continuationSeparator" w:id="0">
    <w:p w14:paraId="70CFE2E5" w14:textId="77777777" w:rsidR="00635292" w:rsidRDefault="00635292" w:rsidP="000B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158357"/>
      <w:docPartObj>
        <w:docPartGallery w:val="Page Numbers (Bottom of Page)"/>
        <w:docPartUnique/>
      </w:docPartObj>
    </w:sdtPr>
    <w:sdtContent>
      <w:p w14:paraId="484D9898" w14:textId="2D6260F3" w:rsidR="00D34CFF" w:rsidRDefault="00D34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567">
          <w:rPr>
            <w:noProof/>
          </w:rPr>
          <w:t>13</w:t>
        </w:r>
        <w:r>
          <w:fldChar w:fldCharType="end"/>
        </w:r>
      </w:p>
    </w:sdtContent>
  </w:sdt>
  <w:p w14:paraId="63E3DF5A" w14:textId="77777777" w:rsidR="00D34CFF" w:rsidRDefault="00D34C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CF25" w14:textId="77777777" w:rsidR="00635292" w:rsidRDefault="00635292" w:rsidP="000B52B0">
      <w:r>
        <w:separator/>
      </w:r>
    </w:p>
  </w:footnote>
  <w:footnote w:type="continuationSeparator" w:id="0">
    <w:p w14:paraId="5D717CDD" w14:textId="77777777" w:rsidR="00635292" w:rsidRDefault="00635292" w:rsidP="000B5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FDA"/>
    <w:multiLevelType w:val="hybridMultilevel"/>
    <w:tmpl w:val="49CA27D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0093A"/>
    <w:multiLevelType w:val="hybridMultilevel"/>
    <w:tmpl w:val="EAF0B80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F6938"/>
    <w:multiLevelType w:val="hybridMultilevel"/>
    <w:tmpl w:val="25A216C2"/>
    <w:lvl w:ilvl="0" w:tplc="E27EABE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B204B02"/>
    <w:multiLevelType w:val="hybridMultilevel"/>
    <w:tmpl w:val="7E8421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11364"/>
    <w:multiLevelType w:val="hybridMultilevel"/>
    <w:tmpl w:val="49C8050E"/>
    <w:lvl w:ilvl="0" w:tplc="5D6A36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6331DF8"/>
    <w:multiLevelType w:val="hybridMultilevel"/>
    <w:tmpl w:val="EEC47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835EB"/>
    <w:multiLevelType w:val="hybridMultilevel"/>
    <w:tmpl w:val="0598E138"/>
    <w:lvl w:ilvl="0" w:tplc="D714C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6B24E6"/>
    <w:multiLevelType w:val="hybridMultilevel"/>
    <w:tmpl w:val="1F22E0A2"/>
    <w:lvl w:ilvl="0" w:tplc="27707E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C45D1"/>
    <w:multiLevelType w:val="hybridMultilevel"/>
    <w:tmpl w:val="A5B6CC52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086286"/>
    <w:multiLevelType w:val="hybridMultilevel"/>
    <w:tmpl w:val="A3EAE1B0"/>
    <w:lvl w:ilvl="0" w:tplc="EC5AF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E0802"/>
    <w:multiLevelType w:val="hybridMultilevel"/>
    <w:tmpl w:val="49D26DF6"/>
    <w:lvl w:ilvl="0" w:tplc="716A865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FC5E31"/>
    <w:multiLevelType w:val="hybridMultilevel"/>
    <w:tmpl w:val="4CA84194"/>
    <w:lvl w:ilvl="0" w:tplc="5EF43A12">
      <w:start w:val="1"/>
      <w:numFmt w:val="decimalZero"/>
      <w:lvlText w:val="%1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15CE7"/>
    <w:multiLevelType w:val="hybridMultilevel"/>
    <w:tmpl w:val="B0EE4062"/>
    <w:lvl w:ilvl="0" w:tplc="6034106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40C7B"/>
    <w:multiLevelType w:val="hybridMultilevel"/>
    <w:tmpl w:val="929843FC"/>
    <w:lvl w:ilvl="0" w:tplc="6568AE5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5E23B6"/>
    <w:multiLevelType w:val="hybridMultilevel"/>
    <w:tmpl w:val="3956051A"/>
    <w:lvl w:ilvl="0" w:tplc="FEA21B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585D7A"/>
    <w:multiLevelType w:val="hybridMultilevel"/>
    <w:tmpl w:val="01161234"/>
    <w:lvl w:ilvl="0" w:tplc="933605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558A1"/>
    <w:multiLevelType w:val="hybridMultilevel"/>
    <w:tmpl w:val="15803F5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458B1"/>
    <w:multiLevelType w:val="multilevel"/>
    <w:tmpl w:val="3CE0D478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 w16cid:durableId="7330910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575356">
    <w:abstractNumId w:val="5"/>
  </w:num>
  <w:num w:numId="3" w16cid:durableId="2020617993">
    <w:abstractNumId w:val="15"/>
  </w:num>
  <w:num w:numId="4" w16cid:durableId="636103513">
    <w:abstractNumId w:val="7"/>
  </w:num>
  <w:num w:numId="5" w16cid:durableId="1113209284">
    <w:abstractNumId w:val="3"/>
  </w:num>
  <w:num w:numId="6" w16cid:durableId="11225902">
    <w:abstractNumId w:val="13"/>
  </w:num>
  <w:num w:numId="7" w16cid:durableId="2015037306">
    <w:abstractNumId w:val="0"/>
  </w:num>
  <w:num w:numId="8" w16cid:durableId="775295648">
    <w:abstractNumId w:val="14"/>
  </w:num>
  <w:num w:numId="9" w16cid:durableId="1449817604">
    <w:abstractNumId w:val="4"/>
  </w:num>
  <w:num w:numId="10" w16cid:durableId="1256590423">
    <w:abstractNumId w:val="11"/>
  </w:num>
  <w:num w:numId="11" w16cid:durableId="459152068">
    <w:abstractNumId w:val="6"/>
  </w:num>
  <w:num w:numId="12" w16cid:durableId="1111126373">
    <w:abstractNumId w:val="10"/>
  </w:num>
  <w:num w:numId="13" w16cid:durableId="1931042478">
    <w:abstractNumId w:val="2"/>
  </w:num>
  <w:num w:numId="14" w16cid:durableId="1592934213">
    <w:abstractNumId w:val="1"/>
  </w:num>
  <w:num w:numId="15" w16cid:durableId="906762329">
    <w:abstractNumId w:val="1"/>
  </w:num>
  <w:num w:numId="16" w16cid:durableId="788166394">
    <w:abstractNumId w:val="8"/>
  </w:num>
  <w:num w:numId="17" w16cid:durableId="1459450410">
    <w:abstractNumId w:val="12"/>
  </w:num>
  <w:num w:numId="18" w16cid:durableId="133647391">
    <w:abstractNumId w:val="9"/>
  </w:num>
  <w:num w:numId="19" w16cid:durableId="979073989">
    <w:abstractNumId w:val="16"/>
  </w:num>
  <w:num w:numId="20" w16cid:durableId="6023040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BD3"/>
    <w:rsid w:val="00001F77"/>
    <w:rsid w:val="0000250A"/>
    <w:rsid w:val="00006444"/>
    <w:rsid w:val="00006A80"/>
    <w:rsid w:val="000100E1"/>
    <w:rsid w:val="000109DA"/>
    <w:rsid w:val="00015079"/>
    <w:rsid w:val="00021329"/>
    <w:rsid w:val="000257E2"/>
    <w:rsid w:val="0002591B"/>
    <w:rsid w:val="00026B22"/>
    <w:rsid w:val="000330D6"/>
    <w:rsid w:val="00033855"/>
    <w:rsid w:val="0003564F"/>
    <w:rsid w:val="00036106"/>
    <w:rsid w:val="0004097B"/>
    <w:rsid w:val="00045352"/>
    <w:rsid w:val="0005212B"/>
    <w:rsid w:val="00057D20"/>
    <w:rsid w:val="0006021A"/>
    <w:rsid w:val="00061CFF"/>
    <w:rsid w:val="00062E56"/>
    <w:rsid w:val="00063E9A"/>
    <w:rsid w:val="00065B08"/>
    <w:rsid w:val="00066C9D"/>
    <w:rsid w:val="000675B6"/>
    <w:rsid w:val="000774AD"/>
    <w:rsid w:val="00080501"/>
    <w:rsid w:val="0008056D"/>
    <w:rsid w:val="00081F44"/>
    <w:rsid w:val="00082032"/>
    <w:rsid w:val="00086615"/>
    <w:rsid w:val="0008692F"/>
    <w:rsid w:val="00087589"/>
    <w:rsid w:val="00090551"/>
    <w:rsid w:val="00090D2F"/>
    <w:rsid w:val="000911B2"/>
    <w:rsid w:val="00092A18"/>
    <w:rsid w:val="00092D18"/>
    <w:rsid w:val="00094AB0"/>
    <w:rsid w:val="00096831"/>
    <w:rsid w:val="000A09F1"/>
    <w:rsid w:val="000A160A"/>
    <w:rsid w:val="000A36E2"/>
    <w:rsid w:val="000A4A4D"/>
    <w:rsid w:val="000A4B67"/>
    <w:rsid w:val="000A4BA5"/>
    <w:rsid w:val="000B032F"/>
    <w:rsid w:val="000B4594"/>
    <w:rsid w:val="000B52B0"/>
    <w:rsid w:val="000C03E6"/>
    <w:rsid w:val="000C1D73"/>
    <w:rsid w:val="000C2782"/>
    <w:rsid w:val="000C3F51"/>
    <w:rsid w:val="000C4BE7"/>
    <w:rsid w:val="000C6D7D"/>
    <w:rsid w:val="000C7BD6"/>
    <w:rsid w:val="000D16C0"/>
    <w:rsid w:val="000D1CB8"/>
    <w:rsid w:val="000D2225"/>
    <w:rsid w:val="000D5B4F"/>
    <w:rsid w:val="000D6EA4"/>
    <w:rsid w:val="000D7B7A"/>
    <w:rsid w:val="000E0B72"/>
    <w:rsid w:val="000E0DE5"/>
    <w:rsid w:val="000E5937"/>
    <w:rsid w:val="000E6836"/>
    <w:rsid w:val="000F0462"/>
    <w:rsid w:val="000F1124"/>
    <w:rsid w:val="000F2361"/>
    <w:rsid w:val="000F3EA0"/>
    <w:rsid w:val="000F7995"/>
    <w:rsid w:val="00100F5A"/>
    <w:rsid w:val="00103B6B"/>
    <w:rsid w:val="001060C1"/>
    <w:rsid w:val="00106DDB"/>
    <w:rsid w:val="001148D3"/>
    <w:rsid w:val="00114F29"/>
    <w:rsid w:val="001179A7"/>
    <w:rsid w:val="001203E3"/>
    <w:rsid w:val="0012155B"/>
    <w:rsid w:val="001221C8"/>
    <w:rsid w:val="00124E74"/>
    <w:rsid w:val="001263F0"/>
    <w:rsid w:val="001271EB"/>
    <w:rsid w:val="00127A31"/>
    <w:rsid w:val="00132821"/>
    <w:rsid w:val="0013353F"/>
    <w:rsid w:val="00135713"/>
    <w:rsid w:val="00137C43"/>
    <w:rsid w:val="0014379F"/>
    <w:rsid w:val="00144D31"/>
    <w:rsid w:val="00145769"/>
    <w:rsid w:val="00153440"/>
    <w:rsid w:val="00153F81"/>
    <w:rsid w:val="0015401D"/>
    <w:rsid w:val="00155095"/>
    <w:rsid w:val="00160265"/>
    <w:rsid w:val="00167DAE"/>
    <w:rsid w:val="001707E5"/>
    <w:rsid w:val="0017453A"/>
    <w:rsid w:val="0017531F"/>
    <w:rsid w:val="001768CA"/>
    <w:rsid w:val="00176F74"/>
    <w:rsid w:val="00181BCA"/>
    <w:rsid w:val="001830A5"/>
    <w:rsid w:val="00185B0E"/>
    <w:rsid w:val="00192977"/>
    <w:rsid w:val="00193C98"/>
    <w:rsid w:val="0019459E"/>
    <w:rsid w:val="0019628D"/>
    <w:rsid w:val="00197581"/>
    <w:rsid w:val="001A3E06"/>
    <w:rsid w:val="001A7ABD"/>
    <w:rsid w:val="001B0A76"/>
    <w:rsid w:val="001B267C"/>
    <w:rsid w:val="001B4771"/>
    <w:rsid w:val="001B50C9"/>
    <w:rsid w:val="001B7B64"/>
    <w:rsid w:val="001B7F0E"/>
    <w:rsid w:val="001C1156"/>
    <w:rsid w:val="001C201D"/>
    <w:rsid w:val="001C22A1"/>
    <w:rsid w:val="001D5467"/>
    <w:rsid w:val="001D72F0"/>
    <w:rsid w:val="001E0DEB"/>
    <w:rsid w:val="001E685A"/>
    <w:rsid w:val="001F02F2"/>
    <w:rsid w:val="001F21FB"/>
    <w:rsid w:val="001F3E0D"/>
    <w:rsid w:val="001F3FDA"/>
    <w:rsid w:val="001F5B34"/>
    <w:rsid w:val="001F5CB8"/>
    <w:rsid w:val="0020376D"/>
    <w:rsid w:val="00204C75"/>
    <w:rsid w:val="00210F63"/>
    <w:rsid w:val="00212271"/>
    <w:rsid w:val="00214A60"/>
    <w:rsid w:val="002155FB"/>
    <w:rsid w:val="00215B93"/>
    <w:rsid w:val="00220600"/>
    <w:rsid w:val="0022203D"/>
    <w:rsid w:val="00222623"/>
    <w:rsid w:val="0022294D"/>
    <w:rsid w:val="002238D4"/>
    <w:rsid w:val="00224039"/>
    <w:rsid w:val="00224E8B"/>
    <w:rsid w:val="00227EA2"/>
    <w:rsid w:val="002313E7"/>
    <w:rsid w:val="00232D69"/>
    <w:rsid w:val="002340E6"/>
    <w:rsid w:val="0023567E"/>
    <w:rsid w:val="00236626"/>
    <w:rsid w:val="002366A6"/>
    <w:rsid w:val="00236CEE"/>
    <w:rsid w:val="002372E6"/>
    <w:rsid w:val="00240DE8"/>
    <w:rsid w:val="00241910"/>
    <w:rsid w:val="00250411"/>
    <w:rsid w:val="002555A7"/>
    <w:rsid w:val="00255A85"/>
    <w:rsid w:val="00255C31"/>
    <w:rsid w:val="002569CE"/>
    <w:rsid w:val="00260F8B"/>
    <w:rsid w:val="0026297A"/>
    <w:rsid w:val="00263390"/>
    <w:rsid w:val="00263B6C"/>
    <w:rsid w:val="00272190"/>
    <w:rsid w:val="0027630E"/>
    <w:rsid w:val="00280942"/>
    <w:rsid w:val="00280F1F"/>
    <w:rsid w:val="0028483F"/>
    <w:rsid w:val="00287460"/>
    <w:rsid w:val="002875AE"/>
    <w:rsid w:val="00294AAE"/>
    <w:rsid w:val="002950AD"/>
    <w:rsid w:val="00296C54"/>
    <w:rsid w:val="002A104D"/>
    <w:rsid w:val="002A49EE"/>
    <w:rsid w:val="002A64C4"/>
    <w:rsid w:val="002A7B98"/>
    <w:rsid w:val="002B1B3A"/>
    <w:rsid w:val="002B22B9"/>
    <w:rsid w:val="002B288A"/>
    <w:rsid w:val="002B4BBB"/>
    <w:rsid w:val="002B590E"/>
    <w:rsid w:val="002C2585"/>
    <w:rsid w:val="002C2843"/>
    <w:rsid w:val="002D1D44"/>
    <w:rsid w:val="002D287F"/>
    <w:rsid w:val="002D7BA1"/>
    <w:rsid w:val="002E008F"/>
    <w:rsid w:val="002E354D"/>
    <w:rsid w:val="002E4C4F"/>
    <w:rsid w:val="002E5F2F"/>
    <w:rsid w:val="002E6AC3"/>
    <w:rsid w:val="002F11C6"/>
    <w:rsid w:val="002F79F4"/>
    <w:rsid w:val="00301055"/>
    <w:rsid w:val="00302F60"/>
    <w:rsid w:val="00303FFA"/>
    <w:rsid w:val="003042F3"/>
    <w:rsid w:val="0030501C"/>
    <w:rsid w:val="00310945"/>
    <w:rsid w:val="00311E51"/>
    <w:rsid w:val="0031611F"/>
    <w:rsid w:val="0032083F"/>
    <w:rsid w:val="00321853"/>
    <w:rsid w:val="00321FD0"/>
    <w:rsid w:val="00322B33"/>
    <w:rsid w:val="003258D8"/>
    <w:rsid w:val="00330764"/>
    <w:rsid w:val="00330BA6"/>
    <w:rsid w:val="00330C3C"/>
    <w:rsid w:val="00335E8A"/>
    <w:rsid w:val="00341337"/>
    <w:rsid w:val="00341B45"/>
    <w:rsid w:val="003426BB"/>
    <w:rsid w:val="00343794"/>
    <w:rsid w:val="00345900"/>
    <w:rsid w:val="00346902"/>
    <w:rsid w:val="0034718F"/>
    <w:rsid w:val="00351FE5"/>
    <w:rsid w:val="0035238E"/>
    <w:rsid w:val="00355331"/>
    <w:rsid w:val="00360276"/>
    <w:rsid w:val="0036177B"/>
    <w:rsid w:val="003633A2"/>
    <w:rsid w:val="003671F5"/>
    <w:rsid w:val="00367BB0"/>
    <w:rsid w:val="00370168"/>
    <w:rsid w:val="00370836"/>
    <w:rsid w:val="00376B59"/>
    <w:rsid w:val="00377033"/>
    <w:rsid w:val="00380515"/>
    <w:rsid w:val="0038065A"/>
    <w:rsid w:val="00384794"/>
    <w:rsid w:val="00385769"/>
    <w:rsid w:val="00385CD3"/>
    <w:rsid w:val="00386419"/>
    <w:rsid w:val="00386D33"/>
    <w:rsid w:val="00387F1E"/>
    <w:rsid w:val="003A0130"/>
    <w:rsid w:val="003A412C"/>
    <w:rsid w:val="003A5537"/>
    <w:rsid w:val="003A7DAD"/>
    <w:rsid w:val="003B081A"/>
    <w:rsid w:val="003B2199"/>
    <w:rsid w:val="003B333A"/>
    <w:rsid w:val="003B7D06"/>
    <w:rsid w:val="003C4212"/>
    <w:rsid w:val="003C5DEC"/>
    <w:rsid w:val="003D1920"/>
    <w:rsid w:val="003D1CD3"/>
    <w:rsid w:val="003D3388"/>
    <w:rsid w:val="003D3804"/>
    <w:rsid w:val="003D5815"/>
    <w:rsid w:val="003D6A98"/>
    <w:rsid w:val="003D6CD1"/>
    <w:rsid w:val="003D753B"/>
    <w:rsid w:val="003E4D3E"/>
    <w:rsid w:val="003E5BA6"/>
    <w:rsid w:val="003F0689"/>
    <w:rsid w:val="003F2F49"/>
    <w:rsid w:val="003F7AD1"/>
    <w:rsid w:val="004042B8"/>
    <w:rsid w:val="004100AA"/>
    <w:rsid w:val="00410A27"/>
    <w:rsid w:val="00411F0A"/>
    <w:rsid w:val="004137A7"/>
    <w:rsid w:val="0041402B"/>
    <w:rsid w:val="00420004"/>
    <w:rsid w:val="00422A28"/>
    <w:rsid w:val="004242CC"/>
    <w:rsid w:val="00424475"/>
    <w:rsid w:val="004252C6"/>
    <w:rsid w:val="004257C2"/>
    <w:rsid w:val="00425AD6"/>
    <w:rsid w:val="00430F01"/>
    <w:rsid w:val="004329AF"/>
    <w:rsid w:val="004355A2"/>
    <w:rsid w:val="00446A45"/>
    <w:rsid w:val="00446E09"/>
    <w:rsid w:val="00451C7F"/>
    <w:rsid w:val="0045435D"/>
    <w:rsid w:val="00455A4D"/>
    <w:rsid w:val="00457186"/>
    <w:rsid w:val="004576F1"/>
    <w:rsid w:val="00463C0C"/>
    <w:rsid w:val="00467A62"/>
    <w:rsid w:val="00470804"/>
    <w:rsid w:val="00470E5D"/>
    <w:rsid w:val="004840C2"/>
    <w:rsid w:val="0048629B"/>
    <w:rsid w:val="004910D8"/>
    <w:rsid w:val="00492566"/>
    <w:rsid w:val="00494BA8"/>
    <w:rsid w:val="004957FC"/>
    <w:rsid w:val="004962AD"/>
    <w:rsid w:val="004A1068"/>
    <w:rsid w:val="004A2849"/>
    <w:rsid w:val="004A2A11"/>
    <w:rsid w:val="004A3967"/>
    <w:rsid w:val="004A44EA"/>
    <w:rsid w:val="004A4C6F"/>
    <w:rsid w:val="004B01B2"/>
    <w:rsid w:val="004B225E"/>
    <w:rsid w:val="004B4E18"/>
    <w:rsid w:val="004B53DC"/>
    <w:rsid w:val="004B5CF7"/>
    <w:rsid w:val="004C0313"/>
    <w:rsid w:val="004C06B0"/>
    <w:rsid w:val="004C18E3"/>
    <w:rsid w:val="004C1DCB"/>
    <w:rsid w:val="004C3499"/>
    <w:rsid w:val="004C3E2E"/>
    <w:rsid w:val="004C5C4B"/>
    <w:rsid w:val="004C63B1"/>
    <w:rsid w:val="004D4D88"/>
    <w:rsid w:val="004D6BF2"/>
    <w:rsid w:val="004E1ECA"/>
    <w:rsid w:val="004E2499"/>
    <w:rsid w:val="004F6E4B"/>
    <w:rsid w:val="0050108D"/>
    <w:rsid w:val="00501CA3"/>
    <w:rsid w:val="00501D27"/>
    <w:rsid w:val="005030FC"/>
    <w:rsid w:val="0050366A"/>
    <w:rsid w:val="00505744"/>
    <w:rsid w:val="0050629D"/>
    <w:rsid w:val="0051123B"/>
    <w:rsid w:val="0051279A"/>
    <w:rsid w:val="00515124"/>
    <w:rsid w:val="00524496"/>
    <w:rsid w:val="00524749"/>
    <w:rsid w:val="00524BCB"/>
    <w:rsid w:val="00537F0D"/>
    <w:rsid w:val="0054148E"/>
    <w:rsid w:val="00541D5C"/>
    <w:rsid w:val="00542B68"/>
    <w:rsid w:val="00543C8F"/>
    <w:rsid w:val="00547202"/>
    <w:rsid w:val="00547D96"/>
    <w:rsid w:val="00550409"/>
    <w:rsid w:val="005509B3"/>
    <w:rsid w:val="00552592"/>
    <w:rsid w:val="005537A6"/>
    <w:rsid w:val="00555D6E"/>
    <w:rsid w:val="005575DB"/>
    <w:rsid w:val="00564E51"/>
    <w:rsid w:val="00565487"/>
    <w:rsid w:val="00565C53"/>
    <w:rsid w:val="00566917"/>
    <w:rsid w:val="00566CBC"/>
    <w:rsid w:val="00577D26"/>
    <w:rsid w:val="00580417"/>
    <w:rsid w:val="00580FD6"/>
    <w:rsid w:val="00585313"/>
    <w:rsid w:val="00586228"/>
    <w:rsid w:val="005912C0"/>
    <w:rsid w:val="00591BFA"/>
    <w:rsid w:val="005947BE"/>
    <w:rsid w:val="005A3809"/>
    <w:rsid w:val="005A3864"/>
    <w:rsid w:val="005A72E7"/>
    <w:rsid w:val="005A7B0F"/>
    <w:rsid w:val="005B0CE7"/>
    <w:rsid w:val="005B3EF7"/>
    <w:rsid w:val="005B60BE"/>
    <w:rsid w:val="005B69E3"/>
    <w:rsid w:val="005B6F7C"/>
    <w:rsid w:val="005B79DA"/>
    <w:rsid w:val="005B7F95"/>
    <w:rsid w:val="005C2ABA"/>
    <w:rsid w:val="005C6AA7"/>
    <w:rsid w:val="005C7C8C"/>
    <w:rsid w:val="005C7CC7"/>
    <w:rsid w:val="005D1B54"/>
    <w:rsid w:val="005D5ADB"/>
    <w:rsid w:val="005D5EB3"/>
    <w:rsid w:val="005D7DEB"/>
    <w:rsid w:val="005E10A6"/>
    <w:rsid w:val="005E10F0"/>
    <w:rsid w:val="005E171E"/>
    <w:rsid w:val="005E1811"/>
    <w:rsid w:val="005E18B2"/>
    <w:rsid w:val="005E3272"/>
    <w:rsid w:val="005E47CB"/>
    <w:rsid w:val="005E4A6B"/>
    <w:rsid w:val="005F2291"/>
    <w:rsid w:val="00601423"/>
    <w:rsid w:val="00601B99"/>
    <w:rsid w:val="00603AAA"/>
    <w:rsid w:val="00604C5B"/>
    <w:rsid w:val="0060523C"/>
    <w:rsid w:val="006056BD"/>
    <w:rsid w:val="00606B6B"/>
    <w:rsid w:val="00607113"/>
    <w:rsid w:val="00613B35"/>
    <w:rsid w:val="00614070"/>
    <w:rsid w:val="00614EE3"/>
    <w:rsid w:val="0061712F"/>
    <w:rsid w:val="00621121"/>
    <w:rsid w:val="00622533"/>
    <w:rsid w:val="00622C47"/>
    <w:rsid w:val="006234F1"/>
    <w:rsid w:val="00623DF4"/>
    <w:rsid w:val="00624211"/>
    <w:rsid w:val="006252BA"/>
    <w:rsid w:val="006261AF"/>
    <w:rsid w:val="006341DB"/>
    <w:rsid w:val="00635292"/>
    <w:rsid w:val="0064055D"/>
    <w:rsid w:val="0064185D"/>
    <w:rsid w:val="00641BAF"/>
    <w:rsid w:val="00642674"/>
    <w:rsid w:val="0064285B"/>
    <w:rsid w:val="0064435D"/>
    <w:rsid w:val="00645744"/>
    <w:rsid w:val="00650177"/>
    <w:rsid w:val="00651D6E"/>
    <w:rsid w:val="006550AC"/>
    <w:rsid w:val="0065565F"/>
    <w:rsid w:val="00655DD7"/>
    <w:rsid w:val="0065792C"/>
    <w:rsid w:val="006639FA"/>
    <w:rsid w:val="006706FD"/>
    <w:rsid w:val="00672099"/>
    <w:rsid w:val="006734B8"/>
    <w:rsid w:val="0067375A"/>
    <w:rsid w:val="0067512E"/>
    <w:rsid w:val="006762E1"/>
    <w:rsid w:val="00676B9C"/>
    <w:rsid w:val="006840F0"/>
    <w:rsid w:val="0068581F"/>
    <w:rsid w:val="00691890"/>
    <w:rsid w:val="006926A2"/>
    <w:rsid w:val="00692909"/>
    <w:rsid w:val="00692ABD"/>
    <w:rsid w:val="0069559C"/>
    <w:rsid w:val="00695947"/>
    <w:rsid w:val="00697EC5"/>
    <w:rsid w:val="006A100D"/>
    <w:rsid w:val="006A2D15"/>
    <w:rsid w:val="006A5B80"/>
    <w:rsid w:val="006A6859"/>
    <w:rsid w:val="006B0708"/>
    <w:rsid w:val="006B095A"/>
    <w:rsid w:val="006B5DA9"/>
    <w:rsid w:val="006C3D5B"/>
    <w:rsid w:val="006C3E53"/>
    <w:rsid w:val="006C4D4D"/>
    <w:rsid w:val="006C4F0B"/>
    <w:rsid w:val="006D1A86"/>
    <w:rsid w:val="006D4690"/>
    <w:rsid w:val="006D4F62"/>
    <w:rsid w:val="006D6A03"/>
    <w:rsid w:val="006D7FA3"/>
    <w:rsid w:val="006E0D03"/>
    <w:rsid w:val="006E2C5F"/>
    <w:rsid w:val="006E3372"/>
    <w:rsid w:val="006E67B8"/>
    <w:rsid w:val="006E68E5"/>
    <w:rsid w:val="006F2607"/>
    <w:rsid w:val="006F2E94"/>
    <w:rsid w:val="006F3F76"/>
    <w:rsid w:val="006F5B6B"/>
    <w:rsid w:val="006F7C89"/>
    <w:rsid w:val="00700FB5"/>
    <w:rsid w:val="00704889"/>
    <w:rsid w:val="00710C70"/>
    <w:rsid w:val="00714EED"/>
    <w:rsid w:val="00721DEC"/>
    <w:rsid w:val="0072249E"/>
    <w:rsid w:val="00726C75"/>
    <w:rsid w:val="00730091"/>
    <w:rsid w:val="00730A24"/>
    <w:rsid w:val="007335BA"/>
    <w:rsid w:val="0073381F"/>
    <w:rsid w:val="00734237"/>
    <w:rsid w:val="007423E0"/>
    <w:rsid w:val="00745C13"/>
    <w:rsid w:val="00752095"/>
    <w:rsid w:val="00752858"/>
    <w:rsid w:val="00756936"/>
    <w:rsid w:val="00762487"/>
    <w:rsid w:val="0076352B"/>
    <w:rsid w:val="007641C1"/>
    <w:rsid w:val="007648B2"/>
    <w:rsid w:val="007662E9"/>
    <w:rsid w:val="007671C1"/>
    <w:rsid w:val="00767698"/>
    <w:rsid w:val="007676E0"/>
    <w:rsid w:val="007728D4"/>
    <w:rsid w:val="007743B7"/>
    <w:rsid w:val="0077653E"/>
    <w:rsid w:val="00780FE2"/>
    <w:rsid w:val="007812A3"/>
    <w:rsid w:val="00781367"/>
    <w:rsid w:val="0078205A"/>
    <w:rsid w:val="00782E49"/>
    <w:rsid w:val="00782F4B"/>
    <w:rsid w:val="007832DA"/>
    <w:rsid w:val="007835F0"/>
    <w:rsid w:val="007837AC"/>
    <w:rsid w:val="00786D5F"/>
    <w:rsid w:val="007909F3"/>
    <w:rsid w:val="00791645"/>
    <w:rsid w:val="00794C42"/>
    <w:rsid w:val="00795EDA"/>
    <w:rsid w:val="0079651D"/>
    <w:rsid w:val="00796D28"/>
    <w:rsid w:val="007975F1"/>
    <w:rsid w:val="007A12E1"/>
    <w:rsid w:val="007A14B7"/>
    <w:rsid w:val="007A16DC"/>
    <w:rsid w:val="007A2055"/>
    <w:rsid w:val="007A4210"/>
    <w:rsid w:val="007A4513"/>
    <w:rsid w:val="007A529A"/>
    <w:rsid w:val="007A6629"/>
    <w:rsid w:val="007A672F"/>
    <w:rsid w:val="007B03F9"/>
    <w:rsid w:val="007B4D72"/>
    <w:rsid w:val="007B66DB"/>
    <w:rsid w:val="007C08AD"/>
    <w:rsid w:val="007C6A89"/>
    <w:rsid w:val="007C6D55"/>
    <w:rsid w:val="007D0426"/>
    <w:rsid w:val="007D091C"/>
    <w:rsid w:val="007D16F4"/>
    <w:rsid w:val="007D5234"/>
    <w:rsid w:val="007D5901"/>
    <w:rsid w:val="007E04E3"/>
    <w:rsid w:val="007E2491"/>
    <w:rsid w:val="007E24BA"/>
    <w:rsid w:val="007E3645"/>
    <w:rsid w:val="007E4D2C"/>
    <w:rsid w:val="007E6CC2"/>
    <w:rsid w:val="007F0BE2"/>
    <w:rsid w:val="007F1BC9"/>
    <w:rsid w:val="007F2C5D"/>
    <w:rsid w:val="007F5C81"/>
    <w:rsid w:val="007F6417"/>
    <w:rsid w:val="007F6870"/>
    <w:rsid w:val="00800B31"/>
    <w:rsid w:val="0080219E"/>
    <w:rsid w:val="00802DF2"/>
    <w:rsid w:val="00804018"/>
    <w:rsid w:val="00814BE8"/>
    <w:rsid w:val="00814D14"/>
    <w:rsid w:val="008172E9"/>
    <w:rsid w:val="00820397"/>
    <w:rsid w:val="0082039C"/>
    <w:rsid w:val="008205D2"/>
    <w:rsid w:val="00824D9C"/>
    <w:rsid w:val="00825EA7"/>
    <w:rsid w:val="00827308"/>
    <w:rsid w:val="00830CC1"/>
    <w:rsid w:val="008325A4"/>
    <w:rsid w:val="00832B30"/>
    <w:rsid w:val="00835E8A"/>
    <w:rsid w:val="00836298"/>
    <w:rsid w:val="00840622"/>
    <w:rsid w:val="00846E76"/>
    <w:rsid w:val="00847CF9"/>
    <w:rsid w:val="008513C7"/>
    <w:rsid w:val="008516B6"/>
    <w:rsid w:val="00851C7F"/>
    <w:rsid w:val="00852B13"/>
    <w:rsid w:val="00853425"/>
    <w:rsid w:val="008543CE"/>
    <w:rsid w:val="00861250"/>
    <w:rsid w:val="00862B6F"/>
    <w:rsid w:val="008634AF"/>
    <w:rsid w:val="00864B36"/>
    <w:rsid w:val="00865D34"/>
    <w:rsid w:val="0086660B"/>
    <w:rsid w:val="0087014B"/>
    <w:rsid w:val="008702A8"/>
    <w:rsid w:val="00870D75"/>
    <w:rsid w:val="008713D7"/>
    <w:rsid w:val="00873E9D"/>
    <w:rsid w:val="00875A9D"/>
    <w:rsid w:val="00882525"/>
    <w:rsid w:val="00882960"/>
    <w:rsid w:val="00884112"/>
    <w:rsid w:val="008852FE"/>
    <w:rsid w:val="0088568C"/>
    <w:rsid w:val="00886300"/>
    <w:rsid w:val="00886B43"/>
    <w:rsid w:val="00887D16"/>
    <w:rsid w:val="0089067C"/>
    <w:rsid w:val="00895E84"/>
    <w:rsid w:val="008970AD"/>
    <w:rsid w:val="008A244F"/>
    <w:rsid w:val="008A5413"/>
    <w:rsid w:val="008B1494"/>
    <w:rsid w:val="008B248B"/>
    <w:rsid w:val="008B3A4B"/>
    <w:rsid w:val="008B4F55"/>
    <w:rsid w:val="008B513D"/>
    <w:rsid w:val="008B52E7"/>
    <w:rsid w:val="008B59C9"/>
    <w:rsid w:val="008B670F"/>
    <w:rsid w:val="008B6A87"/>
    <w:rsid w:val="008C2CBF"/>
    <w:rsid w:val="008C39C8"/>
    <w:rsid w:val="008C77ED"/>
    <w:rsid w:val="008D0318"/>
    <w:rsid w:val="008D1388"/>
    <w:rsid w:val="008D177C"/>
    <w:rsid w:val="008D3225"/>
    <w:rsid w:val="008D4BC4"/>
    <w:rsid w:val="008D5D72"/>
    <w:rsid w:val="008D6B99"/>
    <w:rsid w:val="008E2557"/>
    <w:rsid w:val="008E56C5"/>
    <w:rsid w:val="008E7501"/>
    <w:rsid w:val="008F495B"/>
    <w:rsid w:val="008F6CEB"/>
    <w:rsid w:val="0090616D"/>
    <w:rsid w:val="00906304"/>
    <w:rsid w:val="009131CB"/>
    <w:rsid w:val="00916CB9"/>
    <w:rsid w:val="00917B23"/>
    <w:rsid w:val="00920610"/>
    <w:rsid w:val="00923F0B"/>
    <w:rsid w:val="0092465B"/>
    <w:rsid w:val="0092552E"/>
    <w:rsid w:val="009269C3"/>
    <w:rsid w:val="0093417B"/>
    <w:rsid w:val="00934902"/>
    <w:rsid w:val="00936C49"/>
    <w:rsid w:val="00943091"/>
    <w:rsid w:val="0094446F"/>
    <w:rsid w:val="009445CC"/>
    <w:rsid w:val="00946634"/>
    <w:rsid w:val="00947602"/>
    <w:rsid w:val="009476B5"/>
    <w:rsid w:val="00952B96"/>
    <w:rsid w:val="00953892"/>
    <w:rsid w:val="0095578E"/>
    <w:rsid w:val="00956BA3"/>
    <w:rsid w:val="00957AF3"/>
    <w:rsid w:val="00960722"/>
    <w:rsid w:val="0096203E"/>
    <w:rsid w:val="009620E7"/>
    <w:rsid w:val="0096221D"/>
    <w:rsid w:val="00963D48"/>
    <w:rsid w:val="009649A5"/>
    <w:rsid w:val="009654C5"/>
    <w:rsid w:val="0096648B"/>
    <w:rsid w:val="00967249"/>
    <w:rsid w:val="00970EEB"/>
    <w:rsid w:val="00980846"/>
    <w:rsid w:val="00987D18"/>
    <w:rsid w:val="009964F7"/>
    <w:rsid w:val="00997F68"/>
    <w:rsid w:val="009A0108"/>
    <w:rsid w:val="009A3073"/>
    <w:rsid w:val="009B04E8"/>
    <w:rsid w:val="009B1DDF"/>
    <w:rsid w:val="009B375A"/>
    <w:rsid w:val="009B6DEA"/>
    <w:rsid w:val="009C1A6E"/>
    <w:rsid w:val="009C1BFC"/>
    <w:rsid w:val="009C3200"/>
    <w:rsid w:val="009C49D2"/>
    <w:rsid w:val="009C65A8"/>
    <w:rsid w:val="009D136E"/>
    <w:rsid w:val="009D3751"/>
    <w:rsid w:val="009D4A57"/>
    <w:rsid w:val="009D6D31"/>
    <w:rsid w:val="009E07F3"/>
    <w:rsid w:val="009E1B45"/>
    <w:rsid w:val="009E5D5A"/>
    <w:rsid w:val="009E7359"/>
    <w:rsid w:val="009F582D"/>
    <w:rsid w:val="00A0028A"/>
    <w:rsid w:val="00A02E49"/>
    <w:rsid w:val="00A053C0"/>
    <w:rsid w:val="00A0655B"/>
    <w:rsid w:val="00A10924"/>
    <w:rsid w:val="00A14192"/>
    <w:rsid w:val="00A16869"/>
    <w:rsid w:val="00A235B6"/>
    <w:rsid w:val="00A249F1"/>
    <w:rsid w:val="00A24BF0"/>
    <w:rsid w:val="00A25F84"/>
    <w:rsid w:val="00A307CA"/>
    <w:rsid w:val="00A3459C"/>
    <w:rsid w:val="00A36404"/>
    <w:rsid w:val="00A36EB1"/>
    <w:rsid w:val="00A37CF1"/>
    <w:rsid w:val="00A428CF"/>
    <w:rsid w:val="00A4362A"/>
    <w:rsid w:val="00A44373"/>
    <w:rsid w:val="00A44D1A"/>
    <w:rsid w:val="00A50CFB"/>
    <w:rsid w:val="00A52698"/>
    <w:rsid w:val="00A53A77"/>
    <w:rsid w:val="00A546F5"/>
    <w:rsid w:val="00A54AC8"/>
    <w:rsid w:val="00A60D02"/>
    <w:rsid w:val="00A66742"/>
    <w:rsid w:val="00A71C56"/>
    <w:rsid w:val="00A72349"/>
    <w:rsid w:val="00A73440"/>
    <w:rsid w:val="00A7462C"/>
    <w:rsid w:val="00A8106C"/>
    <w:rsid w:val="00A859C8"/>
    <w:rsid w:val="00A864FF"/>
    <w:rsid w:val="00A9643E"/>
    <w:rsid w:val="00A96DC0"/>
    <w:rsid w:val="00AA1284"/>
    <w:rsid w:val="00AA2D5D"/>
    <w:rsid w:val="00AC0451"/>
    <w:rsid w:val="00AC057F"/>
    <w:rsid w:val="00AC0E8E"/>
    <w:rsid w:val="00AC62B2"/>
    <w:rsid w:val="00AC7674"/>
    <w:rsid w:val="00AD4F0F"/>
    <w:rsid w:val="00AE0C1D"/>
    <w:rsid w:val="00AE13D4"/>
    <w:rsid w:val="00AE170A"/>
    <w:rsid w:val="00AE1C7A"/>
    <w:rsid w:val="00AE1DE3"/>
    <w:rsid w:val="00AE47CC"/>
    <w:rsid w:val="00AE5029"/>
    <w:rsid w:val="00AE53C3"/>
    <w:rsid w:val="00AE6C87"/>
    <w:rsid w:val="00AE6E73"/>
    <w:rsid w:val="00AF5083"/>
    <w:rsid w:val="00B0278C"/>
    <w:rsid w:val="00B06388"/>
    <w:rsid w:val="00B06BB6"/>
    <w:rsid w:val="00B078A1"/>
    <w:rsid w:val="00B10567"/>
    <w:rsid w:val="00B1103E"/>
    <w:rsid w:val="00B12A3C"/>
    <w:rsid w:val="00B167D1"/>
    <w:rsid w:val="00B177D0"/>
    <w:rsid w:val="00B23A18"/>
    <w:rsid w:val="00B24727"/>
    <w:rsid w:val="00B27D29"/>
    <w:rsid w:val="00B312A0"/>
    <w:rsid w:val="00B31A8A"/>
    <w:rsid w:val="00B32062"/>
    <w:rsid w:val="00B32AB2"/>
    <w:rsid w:val="00B33670"/>
    <w:rsid w:val="00B34ABC"/>
    <w:rsid w:val="00B373D8"/>
    <w:rsid w:val="00B41265"/>
    <w:rsid w:val="00B42EE6"/>
    <w:rsid w:val="00B4731B"/>
    <w:rsid w:val="00B5074A"/>
    <w:rsid w:val="00B51468"/>
    <w:rsid w:val="00B5792B"/>
    <w:rsid w:val="00B60DEA"/>
    <w:rsid w:val="00B6318E"/>
    <w:rsid w:val="00B637C9"/>
    <w:rsid w:val="00B645C6"/>
    <w:rsid w:val="00B65CD4"/>
    <w:rsid w:val="00B65FB0"/>
    <w:rsid w:val="00B71991"/>
    <w:rsid w:val="00B73775"/>
    <w:rsid w:val="00B75A9E"/>
    <w:rsid w:val="00B811F5"/>
    <w:rsid w:val="00B81BAE"/>
    <w:rsid w:val="00B81FFB"/>
    <w:rsid w:val="00B97619"/>
    <w:rsid w:val="00BA128C"/>
    <w:rsid w:val="00BA2B32"/>
    <w:rsid w:val="00BA5D8A"/>
    <w:rsid w:val="00BA7E11"/>
    <w:rsid w:val="00BB2D5B"/>
    <w:rsid w:val="00BB3008"/>
    <w:rsid w:val="00BB5E13"/>
    <w:rsid w:val="00BB77FE"/>
    <w:rsid w:val="00BC29A8"/>
    <w:rsid w:val="00BC3846"/>
    <w:rsid w:val="00BC44E7"/>
    <w:rsid w:val="00BC5216"/>
    <w:rsid w:val="00BD0F45"/>
    <w:rsid w:val="00BD12B9"/>
    <w:rsid w:val="00BE16CB"/>
    <w:rsid w:val="00BE1F9D"/>
    <w:rsid w:val="00BE3A7C"/>
    <w:rsid w:val="00BE3C9A"/>
    <w:rsid w:val="00BE78C6"/>
    <w:rsid w:val="00BF06A8"/>
    <w:rsid w:val="00BF14AE"/>
    <w:rsid w:val="00BF1569"/>
    <w:rsid w:val="00BF2D25"/>
    <w:rsid w:val="00BF3C92"/>
    <w:rsid w:val="00BF4C26"/>
    <w:rsid w:val="00BF557D"/>
    <w:rsid w:val="00BF7349"/>
    <w:rsid w:val="00BF76B9"/>
    <w:rsid w:val="00BF7E8E"/>
    <w:rsid w:val="00C02252"/>
    <w:rsid w:val="00C04E24"/>
    <w:rsid w:val="00C10D24"/>
    <w:rsid w:val="00C11F09"/>
    <w:rsid w:val="00C12740"/>
    <w:rsid w:val="00C13298"/>
    <w:rsid w:val="00C17FFC"/>
    <w:rsid w:val="00C211F1"/>
    <w:rsid w:val="00C217CF"/>
    <w:rsid w:val="00C24E42"/>
    <w:rsid w:val="00C25F8A"/>
    <w:rsid w:val="00C2699B"/>
    <w:rsid w:val="00C26B0A"/>
    <w:rsid w:val="00C275F8"/>
    <w:rsid w:val="00C27B7A"/>
    <w:rsid w:val="00C27FDC"/>
    <w:rsid w:val="00C32CAD"/>
    <w:rsid w:val="00C371A2"/>
    <w:rsid w:val="00C373ED"/>
    <w:rsid w:val="00C45DF7"/>
    <w:rsid w:val="00C464DD"/>
    <w:rsid w:val="00C50985"/>
    <w:rsid w:val="00C535A7"/>
    <w:rsid w:val="00C53D7A"/>
    <w:rsid w:val="00C624A4"/>
    <w:rsid w:val="00C64F72"/>
    <w:rsid w:val="00C660C9"/>
    <w:rsid w:val="00C72C1E"/>
    <w:rsid w:val="00C73B42"/>
    <w:rsid w:val="00C73D5A"/>
    <w:rsid w:val="00C75834"/>
    <w:rsid w:val="00C76ACB"/>
    <w:rsid w:val="00C77C63"/>
    <w:rsid w:val="00C8006A"/>
    <w:rsid w:val="00C81DC5"/>
    <w:rsid w:val="00C84861"/>
    <w:rsid w:val="00C855F4"/>
    <w:rsid w:val="00C85B23"/>
    <w:rsid w:val="00C86B7F"/>
    <w:rsid w:val="00C9085F"/>
    <w:rsid w:val="00C92990"/>
    <w:rsid w:val="00C9758C"/>
    <w:rsid w:val="00CA0842"/>
    <w:rsid w:val="00CA1AA1"/>
    <w:rsid w:val="00CA1D37"/>
    <w:rsid w:val="00CA4402"/>
    <w:rsid w:val="00CA5851"/>
    <w:rsid w:val="00CA6AF5"/>
    <w:rsid w:val="00CA74FF"/>
    <w:rsid w:val="00CA7E30"/>
    <w:rsid w:val="00CB39D6"/>
    <w:rsid w:val="00CB59A5"/>
    <w:rsid w:val="00CB69AE"/>
    <w:rsid w:val="00CC03B3"/>
    <w:rsid w:val="00CC1EFF"/>
    <w:rsid w:val="00CC3B1D"/>
    <w:rsid w:val="00CC3FB3"/>
    <w:rsid w:val="00CC4A7A"/>
    <w:rsid w:val="00CC77D4"/>
    <w:rsid w:val="00CD1CF5"/>
    <w:rsid w:val="00CD45FA"/>
    <w:rsid w:val="00CD66A9"/>
    <w:rsid w:val="00CD67FE"/>
    <w:rsid w:val="00CD7C00"/>
    <w:rsid w:val="00CE07FC"/>
    <w:rsid w:val="00CE0A7A"/>
    <w:rsid w:val="00CE1B7A"/>
    <w:rsid w:val="00CE3A5D"/>
    <w:rsid w:val="00CE7CE8"/>
    <w:rsid w:val="00CF1796"/>
    <w:rsid w:val="00CF3035"/>
    <w:rsid w:val="00CF4E50"/>
    <w:rsid w:val="00CF52F9"/>
    <w:rsid w:val="00CF622A"/>
    <w:rsid w:val="00CF7972"/>
    <w:rsid w:val="00CF7C76"/>
    <w:rsid w:val="00D01075"/>
    <w:rsid w:val="00D03B82"/>
    <w:rsid w:val="00D03E68"/>
    <w:rsid w:val="00D0765B"/>
    <w:rsid w:val="00D11F21"/>
    <w:rsid w:val="00D15FF6"/>
    <w:rsid w:val="00D17DC8"/>
    <w:rsid w:val="00D2033D"/>
    <w:rsid w:val="00D20F94"/>
    <w:rsid w:val="00D213BB"/>
    <w:rsid w:val="00D257F3"/>
    <w:rsid w:val="00D25D26"/>
    <w:rsid w:val="00D27471"/>
    <w:rsid w:val="00D302EE"/>
    <w:rsid w:val="00D30508"/>
    <w:rsid w:val="00D31621"/>
    <w:rsid w:val="00D31776"/>
    <w:rsid w:val="00D34CFF"/>
    <w:rsid w:val="00D34F5A"/>
    <w:rsid w:val="00D375A8"/>
    <w:rsid w:val="00D41FEE"/>
    <w:rsid w:val="00D4386E"/>
    <w:rsid w:val="00D449CA"/>
    <w:rsid w:val="00D45A36"/>
    <w:rsid w:val="00D45EFA"/>
    <w:rsid w:val="00D4640B"/>
    <w:rsid w:val="00D46CE8"/>
    <w:rsid w:val="00D51BF7"/>
    <w:rsid w:val="00D526E0"/>
    <w:rsid w:val="00D541FF"/>
    <w:rsid w:val="00D56229"/>
    <w:rsid w:val="00D56BAF"/>
    <w:rsid w:val="00D612A6"/>
    <w:rsid w:val="00D61F41"/>
    <w:rsid w:val="00D648A7"/>
    <w:rsid w:val="00D65426"/>
    <w:rsid w:val="00D72BE4"/>
    <w:rsid w:val="00D75206"/>
    <w:rsid w:val="00D75F82"/>
    <w:rsid w:val="00D77439"/>
    <w:rsid w:val="00D77605"/>
    <w:rsid w:val="00D807FD"/>
    <w:rsid w:val="00D8311F"/>
    <w:rsid w:val="00D834EF"/>
    <w:rsid w:val="00D903C5"/>
    <w:rsid w:val="00D92C9B"/>
    <w:rsid w:val="00D9386D"/>
    <w:rsid w:val="00D94770"/>
    <w:rsid w:val="00D96597"/>
    <w:rsid w:val="00D972AF"/>
    <w:rsid w:val="00D97581"/>
    <w:rsid w:val="00DA01FC"/>
    <w:rsid w:val="00DA08B8"/>
    <w:rsid w:val="00DA11B1"/>
    <w:rsid w:val="00DA2CBA"/>
    <w:rsid w:val="00DA52B3"/>
    <w:rsid w:val="00DA7569"/>
    <w:rsid w:val="00DB082B"/>
    <w:rsid w:val="00DB4CBD"/>
    <w:rsid w:val="00DB5E4E"/>
    <w:rsid w:val="00DB6F19"/>
    <w:rsid w:val="00DC0C96"/>
    <w:rsid w:val="00DC19D0"/>
    <w:rsid w:val="00DC3BAE"/>
    <w:rsid w:val="00DC3C23"/>
    <w:rsid w:val="00DC5C4B"/>
    <w:rsid w:val="00DC79F2"/>
    <w:rsid w:val="00DE1C3A"/>
    <w:rsid w:val="00DE4D50"/>
    <w:rsid w:val="00DE5B3D"/>
    <w:rsid w:val="00DE6786"/>
    <w:rsid w:val="00DF0E7C"/>
    <w:rsid w:val="00DF108A"/>
    <w:rsid w:val="00DF2BB8"/>
    <w:rsid w:val="00DF3E52"/>
    <w:rsid w:val="00E028B7"/>
    <w:rsid w:val="00E120EE"/>
    <w:rsid w:val="00E12558"/>
    <w:rsid w:val="00E1450D"/>
    <w:rsid w:val="00E15A3F"/>
    <w:rsid w:val="00E163BD"/>
    <w:rsid w:val="00E16F1B"/>
    <w:rsid w:val="00E20C77"/>
    <w:rsid w:val="00E20F79"/>
    <w:rsid w:val="00E21360"/>
    <w:rsid w:val="00E21487"/>
    <w:rsid w:val="00E25092"/>
    <w:rsid w:val="00E252A1"/>
    <w:rsid w:val="00E25A1F"/>
    <w:rsid w:val="00E26B73"/>
    <w:rsid w:val="00E27DF6"/>
    <w:rsid w:val="00E30CCC"/>
    <w:rsid w:val="00E3123A"/>
    <w:rsid w:val="00E31942"/>
    <w:rsid w:val="00E31CFD"/>
    <w:rsid w:val="00E326C7"/>
    <w:rsid w:val="00E36056"/>
    <w:rsid w:val="00E37E20"/>
    <w:rsid w:val="00E4064C"/>
    <w:rsid w:val="00E432B5"/>
    <w:rsid w:val="00E43BCB"/>
    <w:rsid w:val="00E43BE3"/>
    <w:rsid w:val="00E43D3D"/>
    <w:rsid w:val="00E45361"/>
    <w:rsid w:val="00E503BC"/>
    <w:rsid w:val="00E50754"/>
    <w:rsid w:val="00E54E03"/>
    <w:rsid w:val="00E55A3B"/>
    <w:rsid w:val="00E56CC3"/>
    <w:rsid w:val="00E572A7"/>
    <w:rsid w:val="00E609D3"/>
    <w:rsid w:val="00E62125"/>
    <w:rsid w:val="00E62EBC"/>
    <w:rsid w:val="00E63074"/>
    <w:rsid w:val="00E633A0"/>
    <w:rsid w:val="00E643D1"/>
    <w:rsid w:val="00E65161"/>
    <w:rsid w:val="00E66F64"/>
    <w:rsid w:val="00E67E11"/>
    <w:rsid w:val="00E7036E"/>
    <w:rsid w:val="00E71259"/>
    <w:rsid w:val="00E71656"/>
    <w:rsid w:val="00E71924"/>
    <w:rsid w:val="00E74EE7"/>
    <w:rsid w:val="00E751C8"/>
    <w:rsid w:val="00E766CE"/>
    <w:rsid w:val="00E81132"/>
    <w:rsid w:val="00E8630F"/>
    <w:rsid w:val="00E869B9"/>
    <w:rsid w:val="00E86F68"/>
    <w:rsid w:val="00E873DE"/>
    <w:rsid w:val="00E937D6"/>
    <w:rsid w:val="00E93C5A"/>
    <w:rsid w:val="00E97173"/>
    <w:rsid w:val="00E97C71"/>
    <w:rsid w:val="00EA56D9"/>
    <w:rsid w:val="00EA5A47"/>
    <w:rsid w:val="00EB2431"/>
    <w:rsid w:val="00EB26ED"/>
    <w:rsid w:val="00EB3F31"/>
    <w:rsid w:val="00EB4717"/>
    <w:rsid w:val="00EC12D5"/>
    <w:rsid w:val="00EC1A4B"/>
    <w:rsid w:val="00EC3D19"/>
    <w:rsid w:val="00EC4970"/>
    <w:rsid w:val="00EC5C71"/>
    <w:rsid w:val="00ED3756"/>
    <w:rsid w:val="00ED4470"/>
    <w:rsid w:val="00ED5234"/>
    <w:rsid w:val="00ED6A1E"/>
    <w:rsid w:val="00EE0A2E"/>
    <w:rsid w:val="00EE137E"/>
    <w:rsid w:val="00EE13C8"/>
    <w:rsid w:val="00EE1C89"/>
    <w:rsid w:val="00EE280C"/>
    <w:rsid w:val="00EE62EE"/>
    <w:rsid w:val="00EF03F2"/>
    <w:rsid w:val="00EF2007"/>
    <w:rsid w:val="00EF4257"/>
    <w:rsid w:val="00EF5891"/>
    <w:rsid w:val="00EF75F4"/>
    <w:rsid w:val="00F004D4"/>
    <w:rsid w:val="00F008B6"/>
    <w:rsid w:val="00F01394"/>
    <w:rsid w:val="00F022B7"/>
    <w:rsid w:val="00F0232A"/>
    <w:rsid w:val="00F071FA"/>
    <w:rsid w:val="00F109C3"/>
    <w:rsid w:val="00F125E5"/>
    <w:rsid w:val="00F14AFA"/>
    <w:rsid w:val="00F16FFA"/>
    <w:rsid w:val="00F20F1B"/>
    <w:rsid w:val="00F21E29"/>
    <w:rsid w:val="00F23A57"/>
    <w:rsid w:val="00F26A3A"/>
    <w:rsid w:val="00F33CDA"/>
    <w:rsid w:val="00F35C4B"/>
    <w:rsid w:val="00F3795F"/>
    <w:rsid w:val="00F37DB4"/>
    <w:rsid w:val="00F41379"/>
    <w:rsid w:val="00F4258C"/>
    <w:rsid w:val="00F4333F"/>
    <w:rsid w:val="00F45E19"/>
    <w:rsid w:val="00F46B77"/>
    <w:rsid w:val="00F50097"/>
    <w:rsid w:val="00F528FC"/>
    <w:rsid w:val="00F56041"/>
    <w:rsid w:val="00F56E44"/>
    <w:rsid w:val="00F57592"/>
    <w:rsid w:val="00F577E0"/>
    <w:rsid w:val="00F60327"/>
    <w:rsid w:val="00F63F34"/>
    <w:rsid w:val="00F647C1"/>
    <w:rsid w:val="00F674D9"/>
    <w:rsid w:val="00F710EC"/>
    <w:rsid w:val="00F71310"/>
    <w:rsid w:val="00F72BD3"/>
    <w:rsid w:val="00F74DDC"/>
    <w:rsid w:val="00F75A5C"/>
    <w:rsid w:val="00F7710F"/>
    <w:rsid w:val="00F7795F"/>
    <w:rsid w:val="00F8189E"/>
    <w:rsid w:val="00F82A6E"/>
    <w:rsid w:val="00F82B98"/>
    <w:rsid w:val="00F83F53"/>
    <w:rsid w:val="00F847C3"/>
    <w:rsid w:val="00F86213"/>
    <w:rsid w:val="00F91993"/>
    <w:rsid w:val="00F95DE5"/>
    <w:rsid w:val="00FA1A68"/>
    <w:rsid w:val="00FA50CD"/>
    <w:rsid w:val="00FA6EC0"/>
    <w:rsid w:val="00FB355A"/>
    <w:rsid w:val="00FB4934"/>
    <w:rsid w:val="00FB51A6"/>
    <w:rsid w:val="00FB5F21"/>
    <w:rsid w:val="00FB78F7"/>
    <w:rsid w:val="00FC0368"/>
    <w:rsid w:val="00FC14E0"/>
    <w:rsid w:val="00FC1F37"/>
    <w:rsid w:val="00FC3769"/>
    <w:rsid w:val="00FC4181"/>
    <w:rsid w:val="00FD0605"/>
    <w:rsid w:val="00FD14F5"/>
    <w:rsid w:val="00FD5A51"/>
    <w:rsid w:val="00FD7819"/>
    <w:rsid w:val="00FE13BC"/>
    <w:rsid w:val="00FE255F"/>
    <w:rsid w:val="00FE2803"/>
    <w:rsid w:val="00FE3081"/>
    <w:rsid w:val="00FE76B2"/>
    <w:rsid w:val="00FF36DB"/>
    <w:rsid w:val="00FF42CC"/>
    <w:rsid w:val="00FF4A02"/>
    <w:rsid w:val="00FF5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E01B"/>
  <w15:docId w15:val="{848C6952-1257-449A-B6BE-BB1E23B6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F72BD3"/>
    <w:pPr>
      <w:keepNext/>
      <w:outlineLvl w:val="1"/>
    </w:pPr>
    <w:rPr>
      <w:rFonts w:ascii="Book Antiqua" w:hAnsi="Book Antiqua"/>
      <w:b/>
      <w:sz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F72BD3"/>
    <w:rPr>
      <w:rFonts w:ascii="Book Antiqua" w:eastAsia="Times New Roman" w:hAnsi="Book Antiqua" w:cs="Times New Roman"/>
      <w:b/>
      <w:szCs w:val="20"/>
      <w:lang w:val="en-US"/>
    </w:rPr>
  </w:style>
  <w:style w:type="paragraph" w:styleId="Opisslike">
    <w:name w:val="caption"/>
    <w:basedOn w:val="Normal"/>
    <w:next w:val="Normal"/>
    <w:semiHidden/>
    <w:unhideWhenUsed/>
    <w:qFormat/>
    <w:rsid w:val="00F72BD3"/>
    <w:rPr>
      <w:b/>
      <w:sz w:val="24"/>
      <w:lang w:val="en-US" w:eastAsia="en-US"/>
    </w:rPr>
  </w:style>
  <w:style w:type="paragraph" w:styleId="Tijeloteksta2">
    <w:name w:val="Body Text 2"/>
    <w:basedOn w:val="Normal"/>
    <w:link w:val="Tijeloteksta2Char1"/>
    <w:semiHidden/>
    <w:unhideWhenUsed/>
    <w:rsid w:val="00F72BD3"/>
    <w:rPr>
      <w:sz w:val="24"/>
      <w:lang w:val="en-US"/>
    </w:rPr>
  </w:style>
  <w:style w:type="character" w:customStyle="1" w:styleId="Tijeloteksta2Char">
    <w:name w:val="Tijelo teksta 2 Char"/>
    <w:basedOn w:val="Zadanifontodlomka"/>
    <w:uiPriority w:val="99"/>
    <w:semiHidden/>
    <w:rsid w:val="00F72BD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F72BD3"/>
    <w:pPr>
      <w:ind w:left="720"/>
      <w:contextualSpacing/>
    </w:pPr>
    <w:rPr>
      <w:sz w:val="24"/>
      <w:szCs w:val="24"/>
      <w:lang w:val="hr-HR"/>
    </w:rPr>
  </w:style>
  <w:style w:type="character" w:customStyle="1" w:styleId="Tijeloteksta2Char1">
    <w:name w:val="Tijelo teksta 2 Char1"/>
    <w:link w:val="Tijeloteksta2"/>
    <w:semiHidden/>
    <w:locked/>
    <w:rsid w:val="00F72BD3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87D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D18"/>
    <w:rPr>
      <w:rFonts w:ascii="Tahoma" w:eastAsia="Times New Roman" w:hAnsi="Tahoma" w:cs="Tahoma"/>
      <w:sz w:val="16"/>
      <w:szCs w:val="16"/>
      <w:lang w:val="en-AU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8106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8106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Bezproreda">
    <w:name w:val="No Spacing"/>
    <w:uiPriority w:val="1"/>
    <w:qFormat/>
    <w:rsid w:val="0086660B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B52B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52B0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0B52B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52B0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E5F2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E5F2F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E5F2F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E5F2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E5F2F"/>
    <w:rPr>
      <w:rFonts w:ascii="Times New Roman" w:eastAsia="Times New Roman" w:hAnsi="Times New Roman" w:cs="Times New Roman"/>
      <w:b/>
      <w:bCs/>
      <w:sz w:val="20"/>
      <w:szCs w:val="20"/>
      <w:lang w:val="en-AU" w:eastAsia="hr-HR"/>
    </w:rPr>
  </w:style>
  <w:style w:type="character" w:styleId="Tekstrezerviranogmjesta">
    <w:name w:val="Placeholder Text"/>
    <w:basedOn w:val="Zadanifontodlomka"/>
    <w:uiPriority w:val="99"/>
    <w:semiHidden/>
    <w:rsid w:val="001B7F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966C8-E139-4C5F-BB15-73F733B1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1181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</dc:creator>
  <cp:lastModifiedBy>Vrtic</cp:lastModifiedBy>
  <cp:revision>14</cp:revision>
  <cp:lastPrinted>2025-12-22T08:18:00Z</cp:lastPrinted>
  <dcterms:created xsi:type="dcterms:W3CDTF">2025-11-27T12:29:00Z</dcterms:created>
  <dcterms:modified xsi:type="dcterms:W3CDTF">2025-12-22T08:18:00Z</dcterms:modified>
</cp:coreProperties>
</file>